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Western"/>
        <w:spacing w:beforeAutospacing="0" w:before="280" w:afterAutospacing="0" w:after="280"/>
        <w:jc w:val="center"/>
        <w:rPr/>
      </w:pPr>
      <w:r>
        <w:rPr/>
        <w:t>Chippewa County Humane Association Board of Director’s Meeting</w:t>
      </w:r>
    </w:p>
    <w:p>
      <w:pPr>
        <w:pStyle w:val="Western"/>
        <w:spacing w:before="280" w:after="280"/>
        <w:jc w:val="center"/>
        <w:rPr/>
      </w:pPr>
      <w:r>
        <w:rPr/>
        <w:t>October 10, 2022</w:t>
      </w:r>
    </w:p>
    <w:p>
      <w:pPr>
        <w:pStyle w:val="Normal"/>
        <w:rPr/>
      </w:pPr>
      <w:r>
        <w:rPr/>
        <w:t>The monthly meeting was called to order at 7:46</w:t>
      </w:r>
      <w:r>
        <w:rPr>
          <w:color w:val="FF0000"/>
        </w:rPr>
        <w:t xml:space="preserve"> </w:t>
      </w:r>
      <w:r>
        <w:rPr/>
        <w:t xml:space="preserve">p.m., following the annual meeting, being held at the </w:t>
      </w:r>
      <w:r>
        <w:rPr>
          <w:rFonts w:eastAsia="Times New Roman" w:cs="Times New Roman"/>
          <w:sz w:val="27"/>
          <w:szCs w:val="27"/>
        </w:rPr>
        <w:t>Chippewa County Courthouse, Room 119Q</w:t>
      </w:r>
      <w:r>
        <w:rPr/>
        <w:t>. In attendance were board members: Deb Newman, Pam Gibbs, Lori Mueller, Nick Goeman, Crystal Kademan, Cheryl Halida, Shelter Manager Mandi Beauchaine and Christine</w:t>
      </w:r>
      <w:r>
        <w:rPr>
          <w:b/>
          <w:bCs/>
        </w:rPr>
        <w:t xml:space="preserve"> </w:t>
      </w:r>
      <w:r>
        <w:rPr/>
        <w:t>Myers. No one was absent.</w:t>
      </w:r>
    </w:p>
    <w:p>
      <w:pPr>
        <w:pStyle w:val="Western"/>
        <w:spacing w:before="280" w:after="280"/>
        <w:rPr/>
      </w:pPr>
      <w:r>
        <w:rPr>
          <w:b/>
          <w:bCs/>
        </w:rPr>
        <w:t xml:space="preserve">Members of the Public:  </w:t>
      </w:r>
      <w:r>
        <w:rPr>
          <w:b w:val="false"/>
          <w:bCs w:val="false"/>
        </w:rPr>
        <w:t>None</w:t>
      </w:r>
    </w:p>
    <w:p>
      <w:pPr>
        <w:pStyle w:val="Western"/>
        <w:spacing w:before="280" w:after="280"/>
        <w:rPr/>
      </w:pPr>
      <w:r>
        <w:rPr>
          <w:b/>
          <w:bCs/>
        </w:rPr>
        <w:t>Secretary’s Report:</w:t>
      </w:r>
      <w:r>
        <w:rPr/>
        <w:t xml:space="preserve">  A motion was made to approve the secretary’s report by Nick Goeman and seconded by Lori Mueller. Motion carried. Minutes approved.</w:t>
      </w:r>
    </w:p>
    <w:p>
      <w:pPr>
        <w:pStyle w:val="NormalWeb"/>
        <w:spacing w:beforeAutospacing="0" w:before="280" w:afterAutospacing="0" w:after="280"/>
        <w:rPr/>
      </w:pPr>
      <w:r>
        <w:rPr>
          <w:b/>
          <w:bCs/>
        </w:rPr>
        <w:t>Treasurer’s Report:</w:t>
      </w:r>
      <w:r>
        <w:rPr/>
        <w:t xml:space="preserve"> The current balance of the Money Market is $252,318.00; the Saving is $8,385.00 and the Checking is $56,048.00. A motion was made to approve the treasurer’s report by Crystal Kademan and seconded by Cheryl Halida. Motion carried. September’s Report approved.</w:t>
      </w:r>
    </w:p>
    <w:p>
      <w:pPr>
        <w:pStyle w:val="Normal"/>
        <w:rPr/>
      </w:pPr>
      <w:r>
        <w:rPr>
          <w:b/>
          <w:bCs/>
        </w:rPr>
        <w:t xml:space="preserve">Shelter Report:  </w:t>
      </w:r>
      <w:r>
        <w:rPr>
          <w:rFonts w:ascii="Times New Roman;serif" w:hAnsi="Times New Roman;serif"/>
          <w:color w:val="auto"/>
        </w:rPr>
        <w:t>The census for the month of September: there were 10 cats and 5 dogs surrendered. There were 43 stray cats, and 4 stray dogs. We took in 11 dogs from Texas. There were 6 kittens and 0 puppies born at the shelter. There were 0 dogs, and 1 cat euthanized for significant health concerns at the shelter. There were 6 kittens that passed away in foster care due to health issues. There were 13 dog adoptions, and 61 cat adoptions, there were 4 dog owner claims and 3 cat owner claims. 1 dog transferred to ECCHS. Total of 7 cats were adopted from Pet Smart. The total EOM Census is 139 animals in our care. 34 cats are in foster, 85 cats at the shelter, 4 cats at PetSmart, and 16 dogs at the shelter.</w:t>
      </w:r>
      <w:r>
        <w:rPr>
          <w:color w:val="auto"/>
        </w:rPr>
        <w:t> </w:t>
      </w:r>
      <w:r>
        <w:rPr>
          <w:rFonts w:ascii="Times New Roman;serif" w:hAnsi="Times New Roman;serif"/>
          <w:color w:val="auto"/>
        </w:rPr>
        <w:t>There was 1 dog alteration and 1 cat alterations at Chippewa Vet Clinic, 1 dog alterations and 2 cat alterations at Riverview Vet and 1 dog alteration at Kindness, 1 dog alteration at Lake Wissota, all free of charge and 55 cat alterations at Purple Cat with a cost of $3,555 covered by the spay/neuter fund.</w:t>
      </w:r>
      <w:r>
        <w:rPr>
          <w:color w:val="auto"/>
        </w:rPr>
        <w:t xml:space="preserve"> </w:t>
      </w:r>
    </w:p>
    <w:p>
      <w:pPr>
        <w:pStyle w:val="Normal"/>
        <w:rPr>
          <w:color w:val="auto"/>
        </w:rPr>
      </w:pPr>
      <w:r>
        <w:rPr>
          <w:color w:val="auto"/>
        </w:rPr>
      </w:r>
    </w:p>
    <w:p>
      <w:pPr>
        <w:pStyle w:val="Normal"/>
        <w:rPr/>
      </w:pPr>
      <w:r>
        <w:rPr/>
        <w:t xml:space="preserve">The Badger State Conference was </w:t>
      </w:r>
      <w:r>
        <w:rPr/>
        <w:t xml:space="preserve">attended by Mandi and Megan who both appreciated the opportunity to meet with many others from Wisconsin shelters, hear from highly informative speakers and obtain many ideas and resources. This organization accepts scholarship applications to cover the fees and we plan to apply next year.   The shelter processed more adoptions this month than any other month since February of 2019. Adoption numbers have returned to averages much closer to pre/Covid times. </w:t>
      </w:r>
    </w:p>
    <w:p>
      <w:pPr>
        <w:pStyle w:val="Western"/>
        <w:spacing w:before="280" w:after="280"/>
        <w:rPr>
          <w:color w:val="auto"/>
        </w:rPr>
      </w:pPr>
      <w:r>
        <w:rPr>
          <w:color w:val="auto"/>
        </w:rPr>
        <w:t>Facebook Stats:  Total Page Likes: 10,600, Total followers: 11,107, Clicks to Website: 25, Post Engagement: 14,200, Post Reached: 50,000, Post Views: 1,887</w:t>
      </w:r>
    </w:p>
    <w:p>
      <w:pPr>
        <w:pStyle w:val="Western"/>
        <w:spacing w:before="280" w:after="280"/>
        <w:rPr/>
      </w:pPr>
      <w:r>
        <w:rPr>
          <w:b/>
          <w:bCs/>
        </w:rPr>
        <w:t xml:space="preserve">Standing Committees Updates:  </w:t>
      </w:r>
    </w:p>
    <w:p>
      <w:pPr>
        <w:pStyle w:val="Western"/>
        <w:numPr>
          <w:ilvl w:val="0"/>
          <w:numId w:val="2"/>
        </w:numPr>
        <w:spacing w:lineRule="auto" w:line="240" w:beforeAutospacing="0" w:before="280" w:afterAutospacing="0" w:after="0"/>
        <w:rPr/>
      </w:pPr>
      <w:r>
        <w:rPr>
          <w:b/>
          <w:bCs/>
        </w:rPr>
        <w:t xml:space="preserve">Donation Letter:  </w:t>
      </w:r>
      <w:r>
        <w:rPr>
          <w:b w:val="false"/>
          <w:bCs w:val="false"/>
        </w:rPr>
        <w:t>Will be removing the raffle information and no other changes were recommended.</w:t>
      </w:r>
    </w:p>
    <w:p>
      <w:pPr>
        <w:pStyle w:val="Western"/>
        <w:numPr>
          <w:ilvl w:val="0"/>
          <w:numId w:val="2"/>
        </w:numPr>
        <w:spacing w:lineRule="auto" w:line="240" w:beforeAutospacing="0" w:before="280" w:afterAutospacing="0" w:after="0"/>
        <w:rPr/>
      </w:pPr>
      <w:r>
        <w:rPr>
          <w:b/>
          <w:bCs/>
        </w:rPr>
        <w:t>Newsletter:</w:t>
      </w:r>
      <w:r>
        <w:rPr>
          <w:b w:val="false"/>
          <w:bCs w:val="false"/>
        </w:rPr>
        <w:t xml:space="preserve"> Will be removing the raffle information and no other changes were recommended.</w:t>
      </w:r>
    </w:p>
    <w:p>
      <w:pPr>
        <w:pStyle w:val="Western"/>
        <w:numPr>
          <w:ilvl w:val="0"/>
          <w:numId w:val="2"/>
        </w:numPr>
        <w:spacing w:lineRule="auto" w:line="240" w:beforeAutospacing="0" w:before="280" w:afterAutospacing="0" w:after="0"/>
        <w:rPr/>
      </w:pPr>
      <w:r>
        <w:rPr>
          <w:b/>
          <w:bCs/>
        </w:rPr>
        <w:t xml:space="preserve">Fall Raffle:  </w:t>
      </w:r>
      <w:r>
        <w:rPr>
          <w:b w:val="false"/>
          <w:bCs w:val="false"/>
        </w:rPr>
        <w:t xml:space="preserve">We really shouldn’t be selling through the mail or asking for the money through the mail which is against the law and the postal law.  We will no longer putting this into the donation letter.  </w:t>
      </w:r>
    </w:p>
    <w:p>
      <w:pPr>
        <w:pStyle w:val="Western"/>
        <w:numPr>
          <w:ilvl w:val="0"/>
          <w:numId w:val="2"/>
        </w:numPr>
        <w:spacing w:beforeAutospacing="0" w:before="280" w:afterAutospacing="0" w:after="0"/>
        <w:rPr/>
      </w:pPr>
      <w:r>
        <w:rPr>
          <w:b/>
          <w:bCs/>
        </w:rPr>
        <w:t xml:space="preserve">Fall Raffle:  </w:t>
      </w:r>
      <w:r>
        <w:rPr/>
        <w:t>The USPS law governing mailing of lottery matter was shared for information.   (Title 18, U.S. Code, Section 1302)</w:t>
      </w:r>
    </w:p>
    <w:p>
      <w:pPr>
        <w:pStyle w:val="Western"/>
        <w:numPr>
          <w:ilvl w:val="0"/>
          <w:numId w:val="2"/>
        </w:numPr>
        <w:spacing w:beforeAutospacing="0" w:before="280" w:afterAutospacing="0" w:after="0"/>
        <w:rPr/>
      </w:pPr>
      <w:r>
        <w:rPr>
          <w:b/>
          <w:bCs/>
        </w:rPr>
        <w:t xml:space="preserve">Bark &amp; Brew:  </w:t>
      </w:r>
      <w:r>
        <w:rPr/>
        <w:t>No updates at this time, may move the event to 2023.</w:t>
      </w:r>
    </w:p>
    <w:p>
      <w:pPr>
        <w:pStyle w:val="Western"/>
        <w:numPr>
          <w:ilvl w:val="0"/>
          <w:numId w:val="2"/>
        </w:numPr>
        <w:spacing w:beforeAutospacing="0" w:before="280" w:afterAutospacing="0" w:after="0"/>
        <w:rPr/>
      </w:pPr>
      <w:r>
        <w:rPr>
          <w:b/>
          <w:bCs/>
        </w:rPr>
        <w:t xml:space="preserve">Golf Outing:  </w:t>
      </w:r>
      <w:r>
        <w:rPr/>
        <w:t>It was a huge success with an estimated profit after bills are paid of $5,890.</w:t>
      </w:r>
      <w:r>
        <w:rPr>
          <w:b/>
          <w:bCs/>
        </w:rPr>
        <w:t xml:space="preserve">  </w:t>
      </w:r>
      <w:r>
        <w:rPr/>
        <w:t xml:space="preserve">Thanks Nick – Awesome Job!! </w:t>
      </w:r>
    </w:p>
    <w:p>
      <w:pPr>
        <w:pStyle w:val="Western"/>
        <w:numPr>
          <w:ilvl w:val="0"/>
          <w:numId w:val="2"/>
        </w:numPr>
        <w:spacing w:lineRule="auto" w:line="240" w:beforeAutospacing="0" w:before="280" w:afterAutospacing="0" w:after="0"/>
        <w:rPr/>
      </w:pPr>
      <w:r>
        <w:rPr>
          <w:b/>
          <w:bCs/>
        </w:rPr>
        <w:t xml:space="preserve">Paint Party:  </w:t>
      </w:r>
      <w:r>
        <w:rPr>
          <w:b w:val="false"/>
          <w:bCs w:val="false"/>
        </w:rPr>
        <w:t xml:space="preserve">November 5, 2022, from 1 – 4.  The Back 40 will do a drink special for us.      </w:t>
      </w:r>
    </w:p>
    <w:p>
      <w:pPr>
        <w:pStyle w:val="Western"/>
        <w:spacing w:before="280" w:after="280"/>
        <w:rPr/>
      </w:pPr>
      <w:r>
        <w:rPr>
          <w:b/>
        </w:rPr>
        <w:t xml:space="preserve"> </w:t>
      </w:r>
      <w:r>
        <w:rPr>
          <w:b/>
          <w:bCs/>
        </w:rPr>
        <w:t xml:space="preserve">New Business: </w:t>
      </w:r>
    </w:p>
    <w:p>
      <w:pPr>
        <w:pStyle w:val="Western"/>
        <w:numPr>
          <w:ilvl w:val="0"/>
          <w:numId w:val="1"/>
        </w:numPr>
        <w:spacing w:beforeAutospacing="0" w:before="280" w:afterAutospacing="0" w:after="0"/>
        <w:rPr/>
      </w:pPr>
      <w:r>
        <w:rPr>
          <w:b/>
          <w:bCs/>
        </w:rPr>
        <w:t xml:space="preserve">Election of President:  </w:t>
      </w:r>
      <w:r>
        <w:rPr>
          <w:b w:val="false"/>
          <w:bCs w:val="false"/>
        </w:rPr>
        <w:t>Pam explained she is interested in being president because it will take a village and she thinks she will be a good leader for a year with all of our help.  She is here for the animals.  Pam stepped out of the room and a</w:t>
      </w:r>
      <w:bookmarkStart w:id="0" w:name="__DdeLink__374_1782719462"/>
      <w:r>
        <w:rPr>
          <w:b w:val="false"/>
          <w:bCs w:val="false"/>
        </w:rPr>
        <w:t xml:space="preserve"> vote was taken and motion carried. </w:t>
      </w:r>
      <w:bookmarkEnd w:id="0"/>
      <w:r>
        <w:rPr>
          <w:b w:val="false"/>
          <w:bCs w:val="false"/>
        </w:rPr>
        <w:t xml:space="preserve"> </w:t>
      </w:r>
    </w:p>
    <w:p>
      <w:pPr>
        <w:pStyle w:val="Western"/>
        <w:numPr>
          <w:ilvl w:val="0"/>
          <w:numId w:val="1"/>
        </w:numPr>
        <w:spacing w:beforeAutospacing="0" w:before="280" w:afterAutospacing="0" w:after="0"/>
        <w:rPr/>
      </w:pPr>
      <w:r>
        <w:rPr>
          <w:b/>
          <w:bCs/>
        </w:rPr>
        <w:t xml:space="preserve">Election of Vice President:  </w:t>
      </w:r>
      <w:r>
        <w:rPr>
          <w:b w:val="false"/>
          <w:bCs w:val="false"/>
        </w:rPr>
        <w:t xml:space="preserve">Nick explained that he wants to be vice president because he thinks we can really move the board into the right direction and get a lot of the kinks worked out and grow the organization.  Nick stepped out of the room and a vote was taken and motion carried. </w:t>
      </w:r>
    </w:p>
    <w:p>
      <w:pPr>
        <w:pStyle w:val="Western"/>
        <w:numPr>
          <w:ilvl w:val="0"/>
          <w:numId w:val="1"/>
        </w:numPr>
        <w:spacing w:before="280" w:after="280"/>
        <w:rPr/>
      </w:pPr>
      <w:r>
        <w:rPr>
          <w:b/>
          <w:bCs/>
        </w:rPr>
        <w:t xml:space="preserve">Election of Secretary:  </w:t>
      </w:r>
      <w:r>
        <w:rPr>
          <w:b w:val="false"/>
          <w:bCs w:val="false"/>
        </w:rPr>
        <w:t xml:space="preserve">Christy explained that she very much enjoys the duties of the secretary and would like to make some improvements in 2022 to the agenda and time limits for discussions.  She also feels she has been doing a good job. Christy stepped out of the room and a vote was taken and motion carried.  </w:t>
      </w:r>
    </w:p>
    <w:p>
      <w:pPr>
        <w:pStyle w:val="Western"/>
        <w:numPr>
          <w:ilvl w:val="0"/>
          <w:numId w:val="0"/>
        </w:numPr>
        <w:spacing w:before="280" w:after="280"/>
        <w:ind w:left="1128" w:hanging="0"/>
        <w:rPr/>
      </w:pPr>
      <w:r>
        <w:rPr>
          <w:b w:val="false"/>
          <w:bCs w:val="false"/>
        </w:rPr>
        <w:t>Officers for the ensuing year will be Pam Gibbs as President, Nick Goeman as Vice President, Christine Myers as Secretary and Lori Mueller as Treasurer (appointed position).</w:t>
      </w:r>
    </w:p>
    <w:p>
      <w:pPr>
        <w:pStyle w:val="Western"/>
        <w:spacing w:before="280" w:after="280"/>
        <w:rPr/>
      </w:pPr>
      <w:r>
        <w:rPr>
          <w:b/>
          <w:bCs/>
        </w:rPr>
        <w:t xml:space="preserve">Old Business: </w:t>
      </w:r>
    </w:p>
    <w:p>
      <w:pPr>
        <w:pStyle w:val="Western"/>
        <w:numPr>
          <w:ilvl w:val="0"/>
          <w:numId w:val="3"/>
        </w:numPr>
        <w:spacing w:before="280" w:after="0"/>
        <w:rPr/>
      </w:pPr>
      <w:r>
        <w:rPr>
          <w:b/>
        </w:rPr>
        <w:t xml:space="preserve">Shelter Membership Levels and Incentives:  </w:t>
      </w:r>
      <w:r>
        <w:rPr>
          <w:b w:val="false"/>
          <w:bCs w:val="false"/>
        </w:rPr>
        <w:t>Mandi would like to put something on Facebook about our memberships– we do a membership drive in January.  We will have discussion at a future meeting about the membership levels.  This is a good conversation to have at the budget committee meeting.</w:t>
      </w:r>
    </w:p>
    <w:p>
      <w:pPr>
        <w:pStyle w:val="Normal"/>
        <w:numPr>
          <w:ilvl w:val="0"/>
          <w:numId w:val="3"/>
        </w:numPr>
        <w:rPr/>
      </w:pPr>
      <w:r>
        <w:rPr>
          <w:rFonts w:cs="Times New Roman"/>
          <w:b/>
          <w:bCs/>
          <w:color w:val="222222"/>
          <w:shd w:fill="FFFFFF" w:val="clear"/>
        </w:rPr>
        <w:t xml:space="preserve">Bylaw Questions: </w:t>
      </w:r>
      <w:r>
        <w:rPr>
          <w:rFonts w:cs="Times New Roman"/>
          <w:color w:val="222222"/>
          <w:shd w:fill="FFFFFF" w:val="clear"/>
        </w:rPr>
        <w:t xml:space="preserve"> Mandi posed questions about the bylaws, specifically relating to the annual meeting notice, committees, officer duties and the process for selecting officers.  Deb noted that the bylaws do allow for nominations at the meeting if there are none in advance.    Board meeting dates are posted on the association's web site and the public is welcome to attend as guests at any time.   Deb noted Mandi’s feedback and stated the board will review the bylaws and take her comments into consideration as we plan for future meetings.  </w:t>
      </w:r>
    </w:p>
    <w:p>
      <w:pPr>
        <w:pStyle w:val="Normal"/>
        <w:numPr>
          <w:ilvl w:val="0"/>
          <w:numId w:val="0"/>
        </w:numPr>
        <w:spacing w:before="57" w:after="57"/>
        <w:ind w:left="720" w:hanging="0"/>
        <w:rPr>
          <w:rFonts w:cs="Times New Roman"/>
          <w:color w:val="222222"/>
          <w:highlight w:val="white"/>
        </w:rPr>
      </w:pPr>
      <w:r>
        <w:rPr>
          <w:rFonts w:cs="Times New Roman"/>
          <w:color w:val="222222"/>
          <w:highlight w:val="white"/>
        </w:rPr>
      </w:r>
    </w:p>
    <w:p>
      <w:pPr>
        <w:pStyle w:val="Normal"/>
        <w:spacing w:before="57" w:after="57"/>
        <w:rPr>
          <w:rFonts w:ascii="Times New Roman" w:hAnsi="Times New Roman" w:eastAsia="Arial Unicode MS" w:cs="Arial Unicode MS"/>
          <w:color w:val="000000"/>
          <w:kern w:val="0"/>
          <w:sz w:val="24"/>
          <w:szCs w:val="24"/>
          <w:lang w:val="en-US" w:eastAsia="en-US" w:bidi="ar-SA"/>
        </w:rPr>
      </w:pPr>
      <w:r>
        <w:rPr>
          <w:rFonts w:eastAsia="Arial Unicode MS" w:cs="Arial Unicode MS"/>
          <w:color w:val="000000"/>
          <w:kern w:val="0"/>
          <w:sz w:val="24"/>
          <w:szCs w:val="24"/>
          <w:lang w:val="en-US" w:eastAsia="en-US" w:bidi="ar-SA"/>
        </w:rPr>
        <w:t xml:space="preserve">A motion was made to adjourn the meeting by Pam Gibbs and Crystal Kademan seconded it. The meeting was adjourned at 8:26 p.m. </w:t>
      </w:r>
    </w:p>
    <w:p>
      <w:pPr>
        <w:pStyle w:val="Western"/>
        <w:spacing w:before="280" w:after="280"/>
        <w:rPr>
          <w:rFonts w:ascii="Times New Roman" w:hAnsi="Times New Roman" w:eastAsia="Arial Unicode MS" w:cs="Arial Unicode MS"/>
          <w:color w:val="000000"/>
          <w:kern w:val="0"/>
          <w:sz w:val="24"/>
          <w:szCs w:val="24"/>
          <w:lang w:val="en-US" w:eastAsia="en-US" w:bidi="ar-SA"/>
        </w:rPr>
      </w:pPr>
      <w:r>
        <w:rPr>
          <w:rFonts w:eastAsia="Arial Unicode MS" w:cs="Arial Unicode MS"/>
          <w:color w:val="000000"/>
          <w:kern w:val="0"/>
          <w:sz w:val="24"/>
          <w:szCs w:val="24"/>
          <w:lang w:val="en-US" w:eastAsia="en-US" w:bidi="ar-SA"/>
        </w:rPr>
        <w:t xml:space="preserve">The board went into closed session for a personnel matter. </w:t>
      </w:r>
    </w:p>
    <w:p>
      <w:pPr>
        <w:pStyle w:val="Western"/>
        <w:spacing w:before="280" w:after="280"/>
        <w:rPr>
          <w:rFonts w:ascii="Times New Roman" w:hAnsi="Times New Roman" w:eastAsia="Arial Unicode MS" w:cs="Arial Unicode MS"/>
          <w:color w:val="000000"/>
          <w:kern w:val="0"/>
          <w:sz w:val="24"/>
          <w:szCs w:val="24"/>
          <w:lang w:val="en-US" w:eastAsia="en-US" w:bidi="ar-SA"/>
        </w:rPr>
      </w:pPr>
      <w:r>
        <w:rPr>
          <w:rFonts w:eastAsia="Arial Unicode MS" w:cs="Arial Unicode MS"/>
          <w:color w:val="000000"/>
          <w:kern w:val="0"/>
          <w:sz w:val="24"/>
          <w:szCs w:val="24"/>
          <w:lang w:val="en-US" w:eastAsia="en-US" w:bidi="ar-SA"/>
        </w:rPr>
        <w:t xml:space="preserve">The next board meeting will be held on Monday, November 14, 2022, at 6:00 p.m. at the </w:t>
      </w:r>
      <w:bookmarkStart w:id="1" w:name="__DdeLink__33_2004636342"/>
      <w:r>
        <w:rPr>
          <w:rFonts w:eastAsia="Arial Unicode MS" w:cs="Arial Unicode MS"/>
          <w:color w:val="000000"/>
          <w:kern w:val="0"/>
          <w:sz w:val="24"/>
          <w:szCs w:val="24"/>
          <w:lang w:val="en-US" w:eastAsia="en-US" w:bidi="ar-SA"/>
        </w:rPr>
        <w:t>Chippewa County Courthouse, Room 119Q.</w:t>
      </w:r>
      <w:bookmarkEnd w:id="1"/>
    </w:p>
    <w:p>
      <w:pPr>
        <w:pStyle w:val="Western"/>
        <w:spacing w:beforeAutospacing="0" w:before="280" w:afterAutospacing="0" w:after="280"/>
        <w:rPr/>
      </w:pPr>
      <w:r>
        <w:rPr/>
        <w:t xml:space="preserve">Respectfully submitted by Christine Myers, Secretary. </w:t>
      </w:r>
    </w:p>
    <w:sectPr>
      <w:type w:val="nextPage"/>
      <w:pgSz w:w="12240" w:h="15840"/>
      <w:pgMar w:left="1440" w:right="1440" w:header="0" w:top="720" w:footer="0" w:bottom="72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Helvetica">
    <w:altName w:val="Arial"/>
    <w:charset w:val="00"/>
    <w:family w:val="roman"/>
    <w:pitch w:val="variable"/>
  </w:font>
  <w:font w:name="Times New Roman">
    <w:altName w:val="serif"/>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ind w:left="768" w:hanging="40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upperLetter"/>
      <w:lvlText w:val="%1."/>
      <w:lvlJc w:val="left"/>
      <w:pPr>
        <w:tabs>
          <w:tab w:val="num" w:pos="720"/>
        </w:tabs>
        <w:ind w:left="720" w:hanging="360"/>
      </w:pPr>
      <w:rPr>
        <w:b/>
        <w:bCs/>
      </w:rPr>
    </w:lvl>
    <w:lvl w:ilvl="1">
      <w:start w:val="1"/>
      <w:numFmt w:val="upperLetter"/>
      <w:lvlText w:val="%2)"/>
      <w:lvlJc w:val="left"/>
      <w:pPr>
        <w:tabs>
          <w:tab w:val="num" w:pos="1080"/>
        </w:tabs>
        <w:ind w:left="1080" w:hanging="360"/>
      </w:pPr>
      <w:rPr>
        <w:b/>
        <w:bCs/>
      </w:rPr>
    </w:lvl>
    <w:lvl w:ilvl="2">
      <w:start w:val="1"/>
      <w:numFmt w:val="upperLetter"/>
      <w:lvlText w:val="%3)"/>
      <w:lvlJc w:val="left"/>
      <w:pPr>
        <w:tabs>
          <w:tab w:val="num" w:pos="1440"/>
        </w:tabs>
        <w:ind w:left="1440" w:hanging="360"/>
      </w:pPr>
      <w:rPr>
        <w:b/>
        <w:bCs/>
      </w:rPr>
    </w:lvl>
    <w:lvl w:ilvl="3">
      <w:start w:val="1"/>
      <w:numFmt w:val="upperLetter"/>
      <w:lvlText w:val="%4)"/>
      <w:lvlJc w:val="left"/>
      <w:pPr>
        <w:tabs>
          <w:tab w:val="num" w:pos="1800"/>
        </w:tabs>
        <w:ind w:left="1800" w:hanging="360"/>
      </w:pPr>
      <w:rPr>
        <w:b/>
        <w:bCs/>
      </w:rPr>
    </w:lvl>
    <w:lvl w:ilvl="4">
      <w:start w:val="1"/>
      <w:numFmt w:val="upperLetter"/>
      <w:lvlText w:val="%5)"/>
      <w:lvlJc w:val="left"/>
      <w:pPr>
        <w:tabs>
          <w:tab w:val="num" w:pos="2160"/>
        </w:tabs>
        <w:ind w:left="2160" w:hanging="360"/>
      </w:pPr>
      <w:rPr>
        <w:b/>
        <w:bCs/>
      </w:rPr>
    </w:lvl>
    <w:lvl w:ilvl="5">
      <w:start w:val="1"/>
      <w:numFmt w:val="upperLetter"/>
      <w:lvlText w:val="%6)"/>
      <w:lvlJc w:val="left"/>
      <w:pPr>
        <w:tabs>
          <w:tab w:val="num" w:pos="2520"/>
        </w:tabs>
        <w:ind w:left="2520" w:hanging="360"/>
      </w:pPr>
      <w:rPr>
        <w:b/>
        <w:bCs/>
      </w:rPr>
    </w:lvl>
    <w:lvl w:ilvl="6">
      <w:start w:val="1"/>
      <w:numFmt w:val="upperLetter"/>
      <w:lvlText w:val="%7)"/>
      <w:lvlJc w:val="left"/>
      <w:pPr>
        <w:tabs>
          <w:tab w:val="num" w:pos="2880"/>
        </w:tabs>
        <w:ind w:left="2880" w:hanging="360"/>
      </w:pPr>
      <w:rPr>
        <w:b/>
        <w:bCs/>
      </w:rPr>
    </w:lvl>
    <w:lvl w:ilvl="7">
      <w:start w:val="1"/>
      <w:numFmt w:val="upperLetter"/>
      <w:lvlText w:val="%8)"/>
      <w:lvlJc w:val="left"/>
      <w:pPr>
        <w:tabs>
          <w:tab w:val="num" w:pos="3240"/>
        </w:tabs>
        <w:ind w:left="3240" w:hanging="360"/>
      </w:pPr>
      <w:rPr>
        <w:b/>
        <w:bCs/>
      </w:rPr>
    </w:lvl>
    <w:lvl w:ilvl="8">
      <w:start w:val="1"/>
      <w:numFmt w:val="upperLetter"/>
      <w:lvlText w:val="%9)"/>
      <w:lvlJc w:val="left"/>
      <w:pPr>
        <w:tabs>
          <w:tab w:val="num" w:pos="3600"/>
        </w:tabs>
        <w:ind w:left="3600" w:hanging="360"/>
      </w:pPr>
      <w:rPr>
        <w:b/>
        <w:bC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n-US"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Times New Roman" w:hAnsi="Times New Roman" w:eastAsia="Arial Unicode MS" w:cs="Arial Unicode MS"/>
      <w:color w:val="000000"/>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customStyle="1">
    <w:name w:val="Internet Link"/>
    <w:basedOn w:val="DefaultParagraphFont"/>
    <w:uiPriority w:val="99"/>
    <w:rPr>
      <w:u w:val="single"/>
    </w:rPr>
  </w:style>
  <w:style w:type="character" w:styleId="ListLabel1" w:customStyle="1">
    <w:name w:val="ListLabel 1"/>
    <w:qFormat/>
    <w:rPr>
      <w:caps w:val="false"/>
      <w:smallCaps w:val="false"/>
      <w:strike w:val="false"/>
      <w:dstrike w:val="false"/>
      <w:color w:val="000000"/>
      <w:spacing w:val="0"/>
      <w:w w:val="100"/>
      <w:kern w:val="0"/>
      <w:position w:val="0"/>
      <w:sz w:val="24"/>
      <w:sz w:val="24"/>
      <w:vertAlign w:val="baseline"/>
    </w:rPr>
  </w:style>
  <w:style w:type="character" w:styleId="ListLabel2" w:customStyle="1">
    <w:name w:val="ListLabel 2"/>
    <w:qFormat/>
    <w:rPr>
      <w:caps w:val="false"/>
      <w:smallCaps w:val="false"/>
      <w:strike w:val="false"/>
      <w:dstrike w:val="false"/>
      <w:color w:val="000000"/>
      <w:spacing w:val="0"/>
      <w:w w:val="100"/>
      <w:kern w:val="0"/>
      <w:position w:val="0"/>
      <w:sz w:val="24"/>
      <w:sz w:val="24"/>
      <w:vertAlign w:val="baseline"/>
    </w:rPr>
  </w:style>
  <w:style w:type="character" w:styleId="ListLabel3" w:customStyle="1">
    <w:name w:val="ListLabel 3"/>
    <w:qFormat/>
    <w:rPr>
      <w:caps w:val="false"/>
      <w:smallCaps w:val="false"/>
      <w:strike w:val="false"/>
      <w:dstrike w:val="false"/>
      <w:color w:val="000000"/>
      <w:spacing w:val="0"/>
      <w:w w:val="100"/>
      <w:kern w:val="0"/>
      <w:position w:val="0"/>
      <w:sz w:val="24"/>
      <w:sz w:val="24"/>
      <w:vertAlign w:val="baseline"/>
    </w:rPr>
  </w:style>
  <w:style w:type="character" w:styleId="ListLabel4" w:customStyle="1">
    <w:name w:val="ListLabel 4"/>
    <w:qFormat/>
    <w:rPr>
      <w:caps w:val="false"/>
      <w:smallCaps w:val="false"/>
      <w:strike w:val="false"/>
      <w:dstrike w:val="false"/>
      <w:color w:val="000000"/>
      <w:spacing w:val="0"/>
      <w:w w:val="100"/>
      <w:kern w:val="0"/>
      <w:position w:val="0"/>
      <w:sz w:val="24"/>
      <w:sz w:val="24"/>
      <w:vertAlign w:val="baseline"/>
    </w:rPr>
  </w:style>
  <w:style w:type="character" w:styleId="ListLabel5" w:customStyle="1">
    <w:name w:val="ListLabel 5"/>
    <w:qFormat/>
    <w:rPr>
      <w:caps w:val="false"/>
      <w:smallCaps w:val="false"/>
      <w:strike w:val="false"/>
      <w:dstrike w:val="false"/>
      <w:color w:val="000000"/>
      <w:spacing w:val="0"/>
      <w:w w:val="100"/>
      <w:kern w:val="0"/>
      <w:position w:val="0"/>
      <w:sz w:val="24"/>
      <w:sz w:val="24"/>
      <w:vertAlign w:val="baseline"/>
    </w:rPr>
  </w:style>
  <w:style w:type="character" w:styleId="ListLabel6" w:customStyle="1">
    <w:name w:val="ListLabel 6"/>
    <w:qFormat/>
    <w:rPr>
      <w:caps w:val="false"/>
      <w:smallCaps w:val="false"/>
      <w:strike w:val="false"/>
      <w:dstrike w:val="false"/>
      <w:color w:val="000000"/>
      <w:spacing w:val="0"/>
      <w:w w:val="100"/>
      <w:kern w:val="0"/>
      <w:position w:val="0"/>
      <w:sz w:val="24"/>
      <w:sz w:val="24"/>
      <w:vertAlign w:val="baseline"/>
    </w:rPr>
  </w:style>
  <w:style w:type="character" w:styleId="ListLabel7" w:customStyle="1">
    <w:name w:val="ListLabel 7"/>
    <w:qFormat/>
    <w:rPr>
      <w:caps w:val="false"/>
      <w:smallCaps w:val="false"/>
      <w:strike w:val="false"/>
      <w:dstrike w:val="false"/>
      <w:color w:val="000000"/>
      <w:spacing w:val="0"/>
      <w:w w:val="100"/>
      <w:kern w:val="0"/>
      <w:position w:val="0"/>
      <w:sz w:val="24"/>
      <w:sz w:val="24"/>
      <w:vertAlign w:val="baseline"/>
    </w:rPr>
  </w:style>
  <w:style w:type="character" w:styleId="ListLabel8" w:customStyle="1">
    <w:name w:val="ListLabel 8"/>
    <w:qFormat/>
    <w:rPr>
      <w:caps w:val="false"/>
      <w:smallCaps w:val="false"/>
      <w:strike w:val="false"/>
      <w:dstrike w:val="false"/>
      <w:color w:val="000000"/>
      <w:spacing w:val="0"/>
      <w:w w:val="100"/>
      <w:kern w:val="0"/>
      <w:position w:val="0"/>
      <w:sz w:val="24"/>
      <w:sz w:val="24"/>
      <w:vertAlign w:val="baseline"/>
    </w:rPr>
  </w:style>
  <w:style w:type="character" w:styleId="ListLabel9" w:customStyle="1">
    <w:name w:val="ListLabel 9"/>
    <w:qFormat/>
    <w:rPr>
      <w:caps w:val="false"/>
      <w:smallCaps w:val="false"/>
      <w:strike w:val="false"/>
      <w:dstrike w:val="false"/>
      <w:color w:val="000000"/>
      <w:spacing w:val="0"/>
      <w:w w:val="100"/>
      <w:kern w:val="0"/>
      <w:position w:val="0"/>
      <w:sz w:val="24"/>
      <w:sz w:val="24"/>
      <w:vertAlign w:val="baseline"/>
    </w:rPr>
  </w:style>
  <w:style w:type="character" w:styleId="ListLabel10" w:customStyle="1">
    <w:name w:val="ListLabel 10"/>
    <w:qFormat/>
    <w:rPr>
      <w:caps w:val="false"/>
      <w:smallCaps w:val="false"/>
      <w:strike w:val="false"/>
      <w:dstrike w:val="false"/>
      <w:color w:val="000000"/>
      <w:spacing w:val="0"/>
      <w:w w:val="100"/>
      <w:kern w:val="0"/>
      <w:position w:val="0"/>
      <w:sz w:val="24"/>
      <w:sz w:val="24"/>
      <w:vertAlign w:val="baseline"/>
    </w:rPr>
  </w:style>
  <w:style w:type="character" w:styleId="ListLabel11" w:customStyle="1">
    <w:name w:val="ListLabel 11"/>
    <w:qFormat/>
    <w:rPr>
      <w:caps w:val="false"/>
      <w:smallCaps w:val="false"/>
      <w:strike w:val="false"/>
      <w:dstrike w:val="false"/>
      <w:color w:val="000000"/>
      <w:spacing w:val="0"/>
      <w:w w:val="100"/>
      <w:kern w:val="0"/>
      <w:position w:val="0"/>
      <w:sz w:val="24"/>
      <w:sz w:val="24"/>
      <w:vertAlign w:val="baseline"/>
    </w:rPr>
  </w:style>
  <w:style w:type="character" w:styleId="ListLabel12" w:customStyle="1">
    <w:name w:val="ListLabel 12"/>
    <w:qFormat/>
    <w:rPr>
      <w:caps w:val="false"/>
      <w:smallCaps w:val="false"/>
      <w:strike w:val="false"/>
      <w:dstrike w:val="false"/>
      <w:color w:val="000000"/>
      <w:spacing w:val="0"/>
      <w:w w:val="100"/>
      <w:kern w:val="0"/>
      <w:position w:val="0"/>
      <w:sz w:val="24"/>
      <w:sz w:val="24"/>
      <w:vertAlign w:val="baseline"/>
    </w:rPr>
  </w:style>
  <w:style w:type="character" w:styleId="ListLabel13" w:customStyle="1">
    <w:name w:val="ListLabel 13"/>
    <w:qFormat/>
    <w:rPr>
      <w:caps w:val="false"/>
      <w:smallCaps w:val="false"/>
      <w:strike w:val="false"/>
      <w:dstrike w:val="false"/>
      <w:color w:val="000000"/>
      <w:spacing w:val="0"/>
      <w:w w:val="100"/>
      <w:kern w:val="0"/>
      <w:position w:val="0"/>
      <w:sz w:val="24"/>
      <w:sz w:val="24"/>
      <w:vertAlign w:val="baseline"/>
    </w:rPr>
  </w:style>
  <w:style w:type="character" w:styleId="ListLabel14" w:customStyle="1">
    <w:name w:val="ListLabel 14"/>
    <w:qFormat/>
    <w:rPr>
      <w:caps w:val="false"/>
      <w:smallCaps w:val="false"/>
      <w:strike w:val="false"/>
      <w:dstrike w:val="false"/>
      <w:color w:val="000000"/>
      <w:spacing w:val="0"/>
      <w:w w:val="100"/>
      <w:kern w:val="0"/>
      <w:position w:val="0"/>
      <w:sz w:val="24"/>
      <w:sz w:val="24"/>
      <w:vertAlign w:val="baseline"/>
    </w:rPr>
  </w:style>
  <w:style w:type="character" w:styleId="ListLabel15" w:customStyle="1">
    <w:name w:val="ListLabel 15"/>
    <w:qFormat/>
    <w:rPr>
      <w:caps w:val="false"/>
      <w:smallCaps w:val="false"/>
      <w:strike w:val="false"/>
      <w:dstrike w:val="false"/>
      <w:color w:val="000000"/>
      <w:spacing w:val="0"/>
      <w:w w:val="100"/>
      <w:kern w:val="0"/>
      <w:position w:val="0"/>
      <w:sz w:val="24"/>
      <w:sz w:val="24"/>
      <w:vertAlign w:val="baseline"/>
    </w:rPr>
  </w:style>
  <w:style w:type="character" w:styleId="ListLabel16" w:customStyle="1">
    <w:name w:val="ListLabel 16"/>
    <w:qFormat/>
    <w:rPr>
      <w:caps w:val="false"/>
      <w:smallCaps w:val="false"/>
      <w:strike w:val="false"/>
      <w:dstrike w:val="false"/>
      <w:color w:val="000000"/>
      <w:spacing w:val="0"/>
      <w:w w:val="100"/>
      <w:kern w:val="0"/>
      <w:position w:val="0"/>
      <w:sz w:val="24"/>
      <w:sz w:val="24"/>
      <w:vertAlign w:val="baseline"/>
    </w:rPr>
  </w:style>
  <w:style w:type="character" w:styleId="ListLabel17" w:customStyle="1">
    <w:name w:val="ListLabel 17"/>
    <w:qFormat/>
    <w:rPr>
      <w:caps w:val="false"/>
      <w:smallCaps w:val="false"/>
      <w:strike w:val="false"/>
      <w:dstrike w:val="false"/>
      <w:color w:val="000000"/>
      <w:spacing w:val="0"/>
      <w:w w:val="100"/>
      <w:kern w:val="0"/>
      <w:position w:val="0"/>
      <w:sz w:val="24"/>
      <w:sz w:val="24"/>
      <w:vertAlign w:val="baseline"/>
    </w:rPr>
  </w:style>
  <w:style w:type="character" w:styleId="ListLabel18" w:customStyle="1">
    <w:name w:val="ListLabel 18"/>
    <w:qFormat/>
    <w:rPr>
      <w:caps w:val="false"/>
      <w:smallCaps w:val="false"/>
      <w:strike w:val="false"/>
      <w:dstrike w:val="false"/>
      <w:color w:val="000000"/>
      <w:spacing w:val="0"/>
      <w:w w:val="100"/>
      <w:kern w:val="0"/>
      <w:position w:val="0"/>
      <w:sz w:val="24"/>
      <w:sz w:val="24"/>
      <w:vertAlign w:val="baseline"/>
    </w:rPr>
  </w:style>
  <w:style w:type="character" w:styleId="ListLabel19" w:customStyle="1">
    <w:name w:val="ListLabel 19"/>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0" w:customStyle="1">
    <w:name w:val="ListLabel 20"/>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1" w:customStyle="1">
    <w:name w:val="ListLabel 21"/>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2" w:customStyle="1">
    <w:name w:val="ListLabel 22"/>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3" w:customStyle="1">
    <w:name w:val="ListLabel 23"/>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4" w:customStyle="1">
    <w:name w:val="ListLabel 24"/>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5" w:customStyle="1">
    <w:name w:val="ListLabel 25"/>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6" w:customStyle="1">
    <w:name w:val="ListLabel 26"/>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7" w:customStyle="1">
    <w:name w:val="ListLabel 27"/>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8" w:customStyle="1">
    <w:name w:val="ListLabel 28"/>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9" w:customStyle="1">
    <w:name w:val="ListLabel 29"/>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0" w:customStyle="1">
    <w:name w:val="ListLabel 30"/>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1" w:customStyle="1">
    <w:name w:val="ListLabel 31"/>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2" w:customStyle="1">
    <w:name w:val="ListLabel 32"/>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3" w:customStyle="1">
    <w:name w:val="ListLabel 33"/>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4" w:customStyle="1">
    <w:name w:val="ListLabel 34"/>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5" w:customStyle="1">
    <w:name w:val="ListLabel 35"/>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6" w:customStyle="1">
    <w:name w:val="ListLabel 36"/>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7" w:customStyle="1">
    <w:name w:val="ListLabel 37"/>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8" w:customStyle="1">
    <w:name w:val="ListLabel 38"/>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9" w:customStyle="1">
    <w:name w:val="ListLabel 39"/>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0" w:customStyle="1">
    <w:name w:val="ListLabel 40"/>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1" w:customStyle="1">
    <w:name w:val="ListLabel 41"/>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2" w:customStyle="1">
    <w:name w:val="ListLabel 42"/>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3" w:customStyle="1">
    <w:name w:val="ListLabel 43"/>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4" w:customStyle="1">
    <w:name w:val="ListLabel 44"/>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5" w:customStyle="1">
    <w:name w:val="ListLabel 45"/>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6" w:customStyle="1">
    <w:name w:val="ListLabel 46"/>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7" w:customStyle="1">
    <w:name w:val="ListLabel 47"/>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8" w:customStyle="1">
    <w:name w:val="ListLabel 48"/>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9" w:customStyle="1">
    <w:name w:val="ListLabel 49"/>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50" w:customStyle="1">
    <w:name w:val="ListLabel 50"/>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51" w:customStyle="1">
    <w:name w:val="ListLabel 51"/>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52" w:customStyle="1">
    <w:name w:val="ListLabel 52"/>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53" w:customStyle="1">
    <w:name w:val="ListLabel 53"/>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54" w:customStyle="1">
    <w:name w:val="ListLabel 54"/>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55" w:customStyle="1">
    <w:name w:val="ListLabel 55"/>
    <w:qFormat/>
    <w:rPr>
      <w:rFonts w:eastAsia="Arial Unicode MS" w:cs="Arial Unicode MS"/>
    </w:rPr>
  </w:style>
  <w:style w:type="character" w:styleId="ListLabel56" w:customStyle="1">
    <w:name w:val="ListLabel 56"/>
    <w:qFormat/>
    <w:rPr>
      <w:rFonts w:cs="Times New Roman"/>
    </w:rPr>
  </w:style>
  <w:style w:type="character" w:styleId="ListLabel57" w:customStyle="1">
    <w:name w:val="ListLabel 57"/>
    <w:qFormat/>
    <w:rPr>
      <w:rFonts w:cs="Times New Roman"/>
    </w:rPr>
  </w:style>
  <w:style w:type="character" w:styleId="ListLabel58" w:customStyle="1">
    <w:name w:val="ListLabel 58"/>
    <w:qFormat/>
    <w:rPr>
      <w:rFonts w:cs="Times New Roman"/>
    </w:rPr>
  </w:style>
  <w:style w:type="character" w:styleId="ListLabel59" w:customStyle="1">
    <w:name w:val="ListLabel 59"/>
    <w:qFormat/>
    <w:rPr>
      <w:rFonts w:cs="Times New Roman"/>
    </w:rPr>
  </w:style>
  <w:style w:type="character" w:styleId="ListLabel60" w:customStyle="1">
    <w:name w:val="ListLabel 60"/>
    <w:qFormat/>
    <w:rPr>
      <w:rFonts w:cs="Times New Roman"/>
    </w:rPr>
  </w:style>
  <w:style w:type="character" w:styleId="ListLabel61" w:customStyle="1">
    <w:name w:val="ListLabel 61"/>
    <w:qFormat/>
    <w:rPr>
      <w:rFonts w:cs="Times New Roman"/>
    </w:rPr>
  </w:style>
  <w:style w:type="character" w:styleId="ListLabel62" w:customStyle="1">
    <w:name w:val="ListLabel 62"/>
    <w:qFormat/>
    <w:rPr>
      <w:rFonts w:cs="Times New Roman"/>
    </w:rPr>
  </w:style>
  <w:style w:type="character" w:styleId="ListLabel63" w:customStyle="1">
    <w:name w:val="ListLabel 63"/>
    <w:qFormat/>
    <w:rPr>
      <w:rFonts w:cs="Times New Roman"/>
    </w:rPr>
  </w:style>
  <w:style w:type="character" w:styleId="ListLabel64" w:customStyle="1">
    <w:name w:val="ListLabel 64"/>
    <w:qFormat/>
    <w:rPr>
      <w:rFonts w:cs="Times New Roman"/>
    </w:rPr>
  </w:style>
  <w:style w:type="character" w:styleId="ListLabel65" w:customStyle="1">
    <w:name w:val="ListLabel 65"/>
    <w:qFormat/>
    <w:rPr>
      <w:rFonts w:cs="Times New Roman"/>
    </w:rPr>
  </w:style>
  <w:style w:type="character" w:styleId="ListLabel66" w:customStyle="1">
    <w:name w:val="ListLabel 66"/>
    <w:qFormat/>
    <w:rPr>
      <w:rFonts w:cs="Times New Roman"/>
    </w:rPr>
  </w:style>
  <w:style w:type="character" w:styleId="ListLabel67" w:customStyle="1">
    <w:name w:val="ListLabel 67"/>
    <w:qFormat/>
    <w:rPr>
      <w:rFonts w:cs="Times New Roman"/>
    </w:rPr>
  </w:style>
  <w:style w:type="character" w:styleId="ListLabel68" w:customStyle="1">
    <w:name w:val="ListLabel 68"/>
    <w:qFormat/>
    <w:rPr>
      <w:rFonts w:cs="Times New Roman"/>
    </w:rPr>
  </w:style>
  <w:style w:type="character" w:styleId="ListLabel69" w:customStyle="1">
    <w:name w:val="ListLabel 69"/>
    <w:qFormat/>
    <w:rPr>
      <w:rFonts w:cs="Times New Roman"/>
    </w:rPr>
  </w:style>
  <w:style w:type="character" w:styleId="ListLabel70" w:customStyle="1">
    <w:name w:val="ListLabel 70"/>
    <w:qFormat/>
    <w:rPr>
      <w:rFonts w:cs="Times New Roman"/>
    </w:rPr>
  </w:style>
  <w:style w:type="character" w:styleId="ListLabel71" w:customStyle="1">
    <w:name w:val="ListLabel 71"/>
    <w:qFormat/>
    <w:rPr>
      <w:rFonts w:cs="Times New Roman"/>
    </w:rPr>
  </w:style>
  <w:style w:type="character" w:styleId="ListLabel72" w:customStyle="1">
    <w:name w:val="ListLabel 72"/>
    <w:qFormat/>
    <w:rPr>
      <w:rFonts w:cs="Times New Roman"/>
    </w:rPr>
  </w:style>
  <w:style w:type="character" w:styleId="ListLabel73" w:customStyle="1">
    <w:name w:val="ListLabel 73"/>
    <w:qFormat/>
    <w:rPr>
      <w:rFonts w:cs="Times New Roman"/>
    </w:rPr>
  </w:style>
  <w:style w:type="character" w:styleId="ListLabel74" w:customStyle="1">
    <w:name w:val="ListLabel 74"/>
    <w:qFormat/>
    <w:rPr>
      <w:rFonts w:cs="Times New Roman"/>
    </w:rPr>
  </w:style>
  <w:style w:type="character" w:styleId="ListLabel75" w:customStyle="1">
    <w:name w:val="ListLabel 75"/>
    <w:qFormat/>
    <w:rPr>
      <w:rFonts w:cs="Times New Roman"/>
    </w:rPr>
  </w:style>
  <w:style w:type="character" w:styleId="ListLabel76" w:customStyle="1">
    <w:name w:val="ListLabel 76"/>
    <w:qFormat/>
    <w:rPr>
      <w:rFonts w:cs="Times New Roman"/>
    </w:rPr>
  </w:style>
  <w:style w:type="character" w:styleId="ListLabel77" w:customStyle="1">
    <w:name w:val="ListLabel 77"/>
    <w:qFormat/>
    <w:rPr>
      <w:rFonts w:cs="Times New Roman"/>
    </w:rPr>
  </w:style>
  <w:style w:type="character" w:styleId="ListLabel78" w:customStyle="1">
    <w:name w:val="ListLabel 78"/>
    <w:qFormat/>
    <w:rPr>
      <w:rFonts w:cs="Times New Roman"/>
    </w:rPr>
  </w:style>
  <w:style w:type="character" w:styleId="ListLabel79" w:customStyle="1">
    <w:name w:val="ListLabel 79"/>
    <w:qFormat/>
    <w:rPr>
      <w:rFonts w:cs="Times New Roman"/>
    </w:rPr>
  </w:style>
  <w:style w:type="character" w:styleId="ListLabel80" w:customStyle="1">
    <w:name w:val="ListLabel 80"/>
    <w:qFormat/>
    <w:rPr>
      <w:rFonts w:cs="Times New Roman"/>
    </w:rPr>
  </w:style>
  <w:style w:type="character" w:styleId="ListLabel81" w:customStyle="1">
    <w:name w:val="ListLabel 81"/>
    <w:qFormat/>
    <w:rPr>
      <w:rFonts w:cs="Times New Roman"/>
    </w:rPr>
  </w:style>
  <w:style w:type="character" w:styleId="ListLabel82" w:customStyle="1">
    <w:name w:val="ListLabel 82"/>
    <w:qFormat/>
    <w:rPr>
      <w:rFonts w:cs="Times New Roman"/>
    </w:rPr>
  </w:style>
  <w:style w:type="character" w:styleId="ListLabel83" w:customStyle="1">
    <w:name w:val="ListLabel 83"/>
    <w:qFormat/>
    <w:rPr>
      <w:rFonts w:cs="Times New Roman"/>
    </w:rPr>
  </w:style>
  <w:style w:type="character" w:styleId="ListLabel84" w:customStyle="1">
    <w:name w:val="ListLabel 84"/>
    <w:qFormat/>
    <w:rPr>
      <w:rFonts w:cs="Times New Roman"/>
    </w:rPr>
  </w:style>
  <w:style w:type="character" w:styleId="ListLabel85" w:customStyle="1">
    <w:name w:val="ListLabel 85"/>
    <w:qFormat/>
    <w:rPr>
      <w:rFonts w:cs="Times New Roman"/>
    </w:rPr>
  </w:style>
  <w:style w:type="character" w:styleId="ListLabel86" w:customStyle="1">
    <w:name w:val="ListLabel 86"/>
    <w:qFormat/>
    <w:rPr>
      <w:rFonts w:cs="Times New Roman"/>
    </w:rPr>
  </w:style>
  <w:style w:type="character" w:styleId="ListLabel87" w:customStyle="1">
    <w:name w:val="ListLabel 87"/>
    <w:qFormat/>
    <w:rPr>
      <w:rFonts w:cs="Times New Roman"/>
    </w:rPr>
  </w:style>
  <w:style w:type="character" w:styleId="ListLabel88" w:customStyle="1">
    <w:name w:val="ListLabel 88"/>
    <w:qFormat/>
    <w:rPr>
      <w:rFonts w:cs="Times New Roman"/>
    </w:rPr>
  </w:style>
  <w:style w:type="character" w:styleId="ListLabel89" w:customStyle="1">
    <w:name w:val="ListLabel 89"/>
    <w:qFormat/>
    <w:rPr>
      <w:rFonts w:cs="Times New Roman"/>
    </w:rPr>
  </w:style>
  <w:style w:type="character" w:styleId="ListLabel90" w:customStyle="1">
    <w:name w:val="ListLabel 90"/>
    <w:qFormat/>
    <w:rPr>
      <w:rFonts w:cs="Times New Roman"/>
    </w:rPr>
  </w:style>
  <w:style w:type="character" w:styleId="ListLabel91" w:customStyle="1">
    <w:name w:val="ListLabel 91"/>
    <w:qFormat/>
    <w:rPr>
      <w:caps w:val="false"/>
      <w:smallCaps w:val="false"/>
      <w:strike w:val="false"/>
      <w:dstrike w:val="false"/>
      <w:color w:val="000000"/>
      <w:spacing w:val="0"/>
      <w:w w:val="100"/>
      <w:kern w:val="0"/>
      <w:position w:val="0"/>
      <w:sz w:val="24"/>
      <w:sz w:val="24"/>
      <w:vertAlign w:val="baseline"/>
    </w:rPr>
  </w:style>
  <w:style w:type="character" w:styleId="NumberingSymbols">
    <w:name w:val="Numbering Symbols"/>
    <w:qFormat/>
    <w:rPr>
      <w:b/>
      <w:bCs/>
    </w:rPr>
  </w:style>
  <w:style w:type="character" w:styleId="ListLabel92">
    <w:name w:val="ListLabel 92"/>
    <w:qFormat/>
    <w:rPr>
      <w:b/>
      <w:bCs/>
    </w:rPr>
  </w:style>
  <w:style w:type="character" w:styleId="ListLabel93">
    <w:name w:val="ListLabel 93"/>
    <w:qFormat/>
    <w:rPr>
      <w:b/>
      <w:bCs/>
    </w:rPr>
  </w:style>
  <w:style w:type="character" w:styleId="ListLabel94">
    <w:name w:val="ListLabel 94"/>
    <w:qFormat/>
    <w:rPr>
      <w:b/>
      <w:bCs/>
    </w:rPr>
  </w:style>
  <w:style w:type="character" w:styleId="ListLabel95">
    <w:name w:val="ListLabel 95"/>
    <w:qFormat/>
    <w:rPr>
      <w:b/>
      <w:bCs/>
    </w:rPr>
  </w:style>
  <w:style w:type="character" w:styleId="ListLabel96">
    <w:name w:val="ListLabel 96"/>
    <w:qFormat/>
    <w:rPr>
      <w:b/>
      <w:bCs/>
    </w:rPr>
  </w:style>
  <w:style w:type="character" w:styleId="ListLabel97">
    <w:name w:val="ListLabel 97"/>
    <w:qFormat/>
    <w:rPr>
      <w:b/>
      <w:bCs/>
    </w:rPr>
  </w:style>
  <w:style w:type="character" w:styleId="ListLabel98">
    <w:name w:val="ListLabel 98"/>
    <w:qFormat/>
    <w:rPr>
      <w:b/>
      <w:bCs/>
    </w:rPr>
  </w:style>
  <w:style w:type="character" w:styleId="ListLabel99">
    <w:name w:val="ListLabel 99"/>
    <w:qFormat/>
    <w:rPr>
      <w:b/>
      <w:bCs/>
    </w:rPr>
  </w:style>
  <w:style w:type="character" w:styleId="ListLabel100">
    <w:name w:val="ListLabel 100"/>
    <w:qFormat/>
    <w:rPr>
      <w:b/>
      <w:bCs/>
    </w:rPr>
  </w:style>
  <w:style w:type="character" w:styleId="ListLabel101">
    <w:name w:val="ListLabel 101"/>
    <w:qFormat/>
    <w:rPr>
      <w:b/>
      <w:bCs/>
    </w:rPr>
  </w:style>
  <w:style w:type="character" w:styleId="ListLabel102">
    <w:name w:val="ListLabel 102"/>
    <w:qFormat/>
    <w:rPr>
      <w:b/>
      <w:bCs/>
    </w:rPr>
  </w:style>
  <w:style w:type="character" w:styleId="ListLabel103">
    <w:name w:val="ListLabel 103"/>
    <w:qFormat/>
    <w:rPr>
      <w:b/>
      <w:bCs/>
    </w:rPr>
  </w:style>
  <w:style w:type="character" w:styleId="ListLabel104">
    <w:name w:val="ListLabel 104"/>
    <w:qFormat/>
    <w:rPr>
      <w:b/>
      <w:bCs/>
    </w:rPr>
  </w:style>
  <w:style w:type="character" w:styleId="ListLabel105">
    <w:name w:val="ListLabel 105"/>
    <w:qFormat/>
    <w:rPr>
      <w:b/>
      <w:bCs/>
    </w:rPr>
  </w:style>
  <w:style w:type="character" w:styleId="ListLabel106">
    <w:name w:val="ListLabel 106"/>
    <w:qFormat/>
    <w:rPr>
      <w:b/>
      <w:bCs/>
    </w:rPr>
  </w:style>
  <w:style w:type="character" w:styleId="ListLabel107">
    <w:name w:val="ListLabel 107"/>
    <w:qFormat/>
    <w:rPr>
      <w:b/>
      <w:bCs/>
    </w:rPr>
  </w:style>
  <w:style w:type="character" w:styleId="ListLabel108">
    <w:name w:val="ListLabel 108"/>
    <w:qFormat/>
    <w:rPr>
      <w:b/>
      <w:bCs/>
    </w:rPr>
  </w:style>
  <w:style w:type="character" w:styleId="ListLabel109">
    <w:name w:val="ListLabel 109"/>
    <w:qFormat/>
    <w:rPr>
      <w:b/>
      <w:bCs/>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rPr>
  </w:style>
  <w:style w:type="paragraph" w:styleId="FreeForm" w:customStyle="1">
    <w:name w:val="Free Form"/>
    <w:qFormat/>
    <w:pPr>
      <w:widowControl/>
      <w:bidi w:val="0"/>
      <w:jc w:val="left"/>
    </w:pPr>
    <w:rPr>
      <w:rFonts w:ascii="Times New Roman" w:hAnsi="Times New Roman" w:eastAsia="Arial Unicode MS" w:cs="Arial Unicode MS"/>
      <w:color w:val="000000"/>
      <w:kern w:val="0"/>
      <w:sz w:val="24"/>
      <w:szCs w:val="20"/>
      <w:lang w:val="en-US" w:eastAsia="en-US" w:bidi="ar-SA"/>
    </w:rPr>
  </w:style>
  <w:style w:type="paragraph" w:styleId="BodyBullet" w:customStyle="1">
    <w:name w:val="Body Bullet"/>
    <w:qFormat/>
    <w:pPr>
      <w:widowControl/>
      <w:bidi w:val="0"/>
      <w:jc w:val="left"/>
    </w:pPr>
    <w:rPr>
      <w:rFonts w:ascii="Helvetica" w:hAnsi="Helvetica" w:eastAsia="Arial Unicode MS" w:cs="Arial Unicode MS"/>
      <w:color w:val="000000"/>
      <w:kern w:val="0"/>
      <w:sz w:val="24"/>
      <w:szCs w:val="24"/>
      <w:lang w:val="en-US" w:eastAsia="en-US" w:bidi="ar-SA"/>
    </w:rPr>
  </w:style>
  <w:style w:type="paragraph" w:styleId="ListParagraph">
    <w:name w:val="List Paragraph"/>
    <w:basedOn w:val="Normal"/>
    <w:uiPriority w:val="34"/>
    <w:qFormat/>
    <w:rsid w:val="002b769d"/>
    <w:pPr>
      <w:spacing w:before="0" w:after="0"/>
      <w:ind w:left="720" w:hanging="0"/>
      <w:contextualSpacing/>
    </w:pPr>
    <w:rPr/>
  </w:style>
  <w:style w:type="paragraph" w:styleId="NoSpacing">
    <w:name w:val="No Spacing"/>
    <w:uiPriority w:val="1"/>
    <w:qFormat/>
    <w:rsid w:val="005e49f9"/>
    <w:pPr>
      <w:widowControl/>
      <w:bidi w:val="0"/>
      <w:jc w:val="left"/>
    </w:pPr>
    <w:rPr>
      <w:rFonts w:ascii="Times New Roman" w:hAnsi="Times New Roman" w:eastAsia="Arial Unicode MS" w:cs="Arial Unicode MS"/>
      <w:color w:val="000000"/>
      <w:kern w:val="0"/>
      <w:sz w:val="24"/>
      <w:szCs w:val="24"/>
      <w:lang w:val="en-US" w:eastAsia="en-US" w:bidi="ar-SA"/>
    </w:rPr>
  </w:style>
  <w:style w:type="paragraph" w:styleId="Header">
    <w:name w:val="Header"/>
    <w:basedOn w:val="Normal"/>
    <w:pPr/>
    <w:rPr/>
  </w:style>
  <w:style w:type="paragraph" w:styleId="Footer">
    <w:name w:val="Footer"/>
    <w:basedOn w:val="Normal"/>
    <w:pPr/>
    <w:rPr/>
  </w:style>
  <w:style w:type="paragraph" w:styleId="Western" w:customStyle="1">
    <w:name w:val="western"/>
    <w:basedOn w:val="Normal"/>
    <w:qFormat/>
    <w:pPr>
      <w:spacing w:beforeAutospacing="1" w:afterAutospacing="1"/>
    </w:pPr>
    <w:rPr/>
  </w:style>
  <w:style w:type="paragraph" w:styleId="NormalWeb">
    <w:name w:val="Normal (Web)"/>
    <w:basedOn w:val="Normal"/>
    <w:qFormat/>
    <w:pPr>
      <w:spacing w:beforeAutospacing="1" w:afterAutospacing="1"/>
    </w:pPr>
    <w:rPr>
      <w:rFonts w:eastAsia="Times New Roman"/>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paragraph" w:styleId="Default" w:customStyle="1">
    <w:name w:val="Default"/>
    <w:qFormat/>
    <w:pPr>
      <w:widowControl/>
      <w:bidi w:val="0"/>
      <w:jc w:val="left"/>
    </w:pPr>
    <w:rPr>
      <w:rFonts w:ascii="Times New Roman" w:hAnsi="Times New Roman" w:eastAsia="NSimSun" w:cs="Times New Roman"/>
      <w:color w:val="000000"/>
      <w:kern w:val="2"/>
      <w:sz w:val="24"/>
      <w:szCs w:val="24"/>
      <w:lang w:val="en-US" w:eastAsia="zh-CN" w:bidi="hi-IN"/>
    </w:rPr>
  </w:style>
  <w:style w:type="numbering" w:styleId="NoList" w:default="1">
    <w:name w:val="No List"/>
    <w:uiPriority w:val="99"/>
    <w:semiHidden/>
    <w:unhideWhenUsed/>
    <w:qFormat/>
  </w:style>
  <w:style w:type="numbering" w:styleId="Lettered" w:customStyle="1">
    <w:name w:val="Lettered"/>
    <w:qFormat/>
    <w:rsid w:val="00307e49"/>
  </w:style>
  <w:style w:type="numbering" w:styleId="Bullet" w:customStyle="1">
    <w:name w:val="Bullet"/>
    <w:qFormat/>
    <w:rsid w:val="00307e4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Application>LibreOffice/6.2.5.2$Windows_X86_64 LibreOffice_project/1ec314fa52f458adc18c4f025c545a4e8b22c159</Application>
  <Pages>2</Pages>
  <Words>473</Words>
  <Characters>2701</Characters>
  <CharactersWithSpaces>3168</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2022-10-09T14:02:00Z</dcterms:created>
  <dc:creator>Windows 7 User</dc:creator>
  <dc:description/>
  <dc:language>en-US</dc:language>
  <cp:lastModifiedBy/>
  <dcterms:modified xsi:type="dcterms:W3CDTF">2022-11-06T08:22:09Z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