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beforeAutospacing="0" w:before="0" w:afterAutospacing="0" w:after="0"/>
        <w:jc w:val="center"/>
        <w:rPr/>
      </w:pPr>
      <w:r>
        <w:rPr/>
        <w:t>Chippewa County Humane Association Board of Director’s Meeting</w:t>
      </w:r>
    </w:p>
    <w:p>
      <w:pPr>
        <w:pStyle w:val="Western"/>
        <w:spacing w:beforeAutospacing="0" w:before="0" w:afterAutospacing="0" w:after="0"/>
        <w:jc w:val="center"/>
        <w:rPr/>
      </w:pPr>
      <w:r>
        <w:rPr/>
        <w:t>January 10, 2022</w:t>
      </w:r>
    </w:p>
    <w:p>
      <w:pPr>
        <w:pStyle w:val="Western"/>
        <w:spacing w:beforeAutospacing="0" w:before="0" w:afterAutospacing="0" w:after="0"/>
        <w:jc w:val="center"/>
        <w:rPr/>
      </w:pPr>
      <w:r>
        <w:rPr/>
      </w:r>
    </w:p>
    <w:p>
      <w:pPr>
        <w:pStyle w:val="Western"/>
        <w:spacing w:beforeAutospacing="0" w:before="0" w:afterAutospacing="0" w:after="0"/>
        <w:rPr/>
      </w:pPr>
      <w:r>
        <w:rPr/>
        <w:t>The monthly meeting was called to order at 6:00 p.m. being held vi</w:t>
      </w:r>
      <w:r>
        <w:rPr>
          <w:color w:val="000000"/>
        </w:rPr>
        <w:t>rtually due to the COVID-19 Pandemic.  I</w:t>
      </w:r>
      <w:r>
        <w:rPr/>
        <w:t>n attendance were board members: Deb Newman, Pam Gibbs, Lori Mueller, Deanna Raeke, Nick Goeman, Crystal Kademan, Cheryl Halida, Paula Young, Shelter Manager Mandi Beauchaine and Christine</w:t>
      </w:r>
      <w:r>
        <w:rPr>
          <w:b/>
          <w:bCs/>
        </w:rPr>
        <w:t xml:space="preserve"> </w:t>
      </w:r>
      <w:r>
        <w:rPr/>
        <w:t>Myers.  No one was absent.</w:t>
      </w:r>
    </w:p>
    <w:p>
      <w:pPr>
        <w:pStyle w:val="Western"/>
        <w:spacing w:beforeAutospacing="0" w:before="0" w:afterAutospacing="0" w:after="0"/>
        <w:rPr/>
      </w:pPr>
      <w:r>
        <w:rPr/>
      </w:r>
    </w:p>
    <w:p>
      <w:pPr>
        <w:pStyle w:val="Western"/>
        <w:spacing w:beforeAutospacing="0" w:before="0" w:afterAutospacing="0" w:after="0"/>
        <w:rPr/>
      </w:pPr>
      <w:r>
        <w:rPr>
          <w:b/>
          <w:bCs/>
        </w:rPr>
        <w:t>Members of the Public:  None</w:t>
      </w:r>
    </w:p>
    <w:p>
      <w:pPr>
        <w:pStyle w:val="Western"/>
        <w:spacing w:beforeAutospacing="0" w:before="0" w:afterAutospacing="0" w:after="0"/>
        <w:rPr/>
      </w:pPr>
      <w:r>
        <w:rPr/>
      </w:r>
    </w:p>
    <w:p>
      <w:pPr>
        <w:pStyle w:val="Western"/>
        <w:spacing w:beforeAutospacing="0" w:before="0" w:afterAutospacing="0" w:after="0"/>
        <w:rPr/>
      </w:pPr>
      <w:r>
        <w:rPr>
          <w:b/>
          <w:bCs/>
        </w:rPr>
        <w:t>Secretary’s Report:</w:t>
      </w:r>
      <w:r>
        <w:rPr/>
        <w:t xml:space="preserve">  A motion was made to approve the secretary’s report by Lori Mueller and seconded by Crystal Kademan. All consented. Minutes approved.</w:t>
      </w:r>
    </w:p>
    <w:p>
      <w:pPr>
        <w:pStyle w:val="Western"/>
        <w:spacing w:beforeAutospacing="0" w:before="0" w:afterAutospacing="0" w:after="0"/>
        <w:rPr/>
      </w:pPr>
      <w:r>
        <w:rPr/>
      </w:r>
    </w:p>
    <w:p>
      <w:pPr>
        <w:pStyle w:val="NormalWeb"/>
        <w:spacing w:beforeAutospacing="0" w:before="0" w:afterAutospacing="0" w:after="0"/>
        <w:rPr/>
      </w:pPr>
      <w:r>
        <w:rPr>
          <w:b/>
          <w:bCs/>
        </w:rPr>
        <w:t>Treasurer’s Report:</w:t>
      </w:r>
      <w:r>
        <w:rPr/>
        <w:t xml:space="preserve"> The current balance of the Money Market is $251,895.00, the saving is $8,376.00 and the Checking is $68,746.00.  Paula had a question on the detail under the vet expenses on 12/4 remove stitches and Buster Collar for $48.86 – that seems really expensive and usually CVC has other collars ranging in price from 12 – 14.  $19.36 for the Collar and removal of the stitches and re-sutured – this was for Brutus so they had to give us a blow up collar as he kept chewing through the other collars.  A motion was made to approve the treasurer’s report by Crystal Kademan and seconded by Deanna Raeke. All consented. Report approved.</w:t>
      </w:r>
    </w:p>
    <w:p>
      <w:pPr>
        <w:pStyle w:val="NormalWeb"/>
        <w:spacing w:beforeAutospacing="0" w:before="0" w:afterAutospacing="0" w:after="0"/>
        <w:rPr/>
      </w:pPr>
      <w:r>
        <w:rPr/>
      </w:r>
    </w:p>
    <w:p>
      <w:pPr>
        <w:pStyle w:val="Normal"/>
        <w:rPr/>
      </w:pPr>
      <w:r>
        <w:rPr>
          <w:b/>
          <w:bCs/>
        </w:rPr>
        <w:t xml:space="preserve">Shelter Report:  </w:t>
      </w:r>
      <w:r>
        <w:rPr>
          <w:sz w:val="22"/>
          <w:szCs w:val="22"/>
        </w:rPr>
        <w:t>The census for the month of December: there were 13 surrenders (6 dogs and 7 cats), and 23strays (9 dogs and 14 cats). We took in 0 dogs from Texas. There were 0 kittens and 0 puppies born at the shelter. There were 0 dogs and 2 cats euthanized for significant health concerns at the shelter. There were 0 dogs or 0 cats euthanized due to space. There was 1 kittens that passed away in foster care due to health issues. There were 4 dog adoptions, 51 cat adoptions, and 5 guinea pig adoption.. There was 0 dog transferred to Eau Claire Humane Association. There were 8 dog owner claims and 0 cat owner claims. There were 3 cats adopted through Petsmart and 0 adopted to SCRAM, 0 dog at Bob’s house for dogs, and 10 cats/kittens in foster care. The total census at the end of the month was: 15 dogs, 73 cats, and 1 Guinea pig.</w:t>
      </w:r>
    </w:p>
    <w:p>
      <w:pPr>
        <w:pStyle w:val="Normal"/>
        <w:rPr>
          <w:sz w:val="22"/>
          <w:szCs w:val="22"/>
        </w:rPr>
      </w:pPr>
      <w:r>
        <w:rPr>
          <w:sz w:val="22"/>
          <w:szCs w:val="22"/>
        </w:rPr>
      </w:r>
    </w:p>
    <w:p>
      <w:pPr>
        <w:pStyle w:val="Normal"/>
        <w:rPr/>
      </w:pPr>
      <w:r>
        <w:rPr>
          <w:sz w:val="22"/>
          <w:szCs w:val="22"/>
        </w:rPr>
        <w:t xml:space="preserve">There was 2 alteration at Chippewa Vet Clinic and 10 cat neuters,  0 alterations at Northside Pet Hospital due to being over booked, 1 alteration at Kindness Animal Hospital, 0 alterations at Lake Wissota Animal Hospital, and 2 alterations at Riverview Vet all free of charge. </w:t>
      </w:r>
    </w:p>
    <w:p>
      <w:pPr>
        <w:pStyle w:val="Normal"/>
        <w:rPr>
          <w:sz w:val="22"/>
          <w:szCs w:val="22"/>
        </w:rPr>
      </w:pPr>
      <w:r>
        <w:rPr>
          <w:sz w:val="22"/>
          <w:szCs w:val="22"/>
        </w:rPr>
      </w:r>
    </w:p>
    <w:p>
      <w:pPr>
        <w:pStyle w:val="Normal"/>
        <w:rPr/>
      </w:pPr>
      <w:r>
        <w:rPr>
          <w:sz w:val="22"/>
          <w:szCs w:val="22"/>
        </w:rPr>
        <w:t xml:space="preserve">-Shelter Updates:  The training team at Barks and Rec has started visiting our facility on a twice a month basis to provide training to the dogs, and the staff that works with our dogs. They are doing this free of charge.  Mandi is continuing to work on the training manual for new cat staff, and has provided additional hands on training to current staff in areas that needed improvement.  Overall things are running smoothly, at the moment as we start off our new year. </w:t>
      </w:r>
    </w:p>
    <w:p>
      <w:pPr>
        <w:pStyle w:val="Normal"/>
        <w:rPr/>
      </w:pPr>
      <w:r>
        <w:rPr>
          <w:sz w:val="22"/>
          <w:szCs w:val="22"/>
        </w:rPr>
        <w:t>-The stats on Facebook: 40.7K post Reach this month, 6911 Post Engagements this month, 55 new page likes for a total of 9,821 and 10054 total followers.</w:t>
      </w:r>
    </w:p>
    <w:p>
      <w:pPr>
        <w:pStyle w:val="Normal"/>
        <w:rPr>
          <w:sz w:val="22"/>
          <w:szCs w:val="22"/>
        </w:rPr>
      </w:pPr>
      <w:r>
        <w:rPr>
          <w:sz w:val="22"/>
          <w:szCs w:val="22"/>
        </w:rPr>
      </w:r>
    </w:p>
    <w:p>
      <w:pPr>
        <w:pStyle w:val="Western"/>
        <w:spacing w:beforeAutospacing="0" w:before="0" w:afterAutospacing="0" w:after="0"/>
        <w:rPr/>
      </w:pPr>
      <w:r>
        <w:rPr>
          <w:b/>
          <w:bCs/>
        </w:rPr>
        <w:t xml:space="preserve">Standing Committees Updates:  </w:t>
      </w:r>
    </w:p>
    <w:p>
      <w:pPr>
        <w:pStyle w:val="Western"/>
        <w:spacing w:beforeAutospacing="0" w:before="0" w:afterAutospacing="0" w:after="0"/>
        <w:rPr>
          <w:b/>
          <w:b/>
          <w:bCs/>
        </w:rPr>
      </w:pPr>
      <w:r>
        <w:rPr>
          <w:b/>
          <w:bCs/>
        </w:rPr>
      </w:r>
    </w:p>
    <w:p>
      <w:pPr>
        <w:pStyle w:val="Western"/>
        <w:spacing w:beforeAutospacing="0" w:before="0" w:afterAutospacing="0" w:after="0"/>
        <w:rPr/>
      </w:pPr>
      <w:r>
        <w:rPr>
          <w:b/>
          <w:bCs/>
        </w:rPr>
        <w:t xml:space="preserve">A. 50/50 Fall Raffle:  </w:t>
      </w:r>
      <w:r>
        <w:rPr>
          <w:bCs/>
        </w:rPr>
        <w:t xml:space="preserve"> We made under $2,000 on this last raffle.  It was a lot of work, we made $5700 in tickets and then we have to take into effect the cost of the tickets and the mailing.  We usually do better than this and this wasn’t a great moneymaker for us.  Do we want to a spring raffle this year – the board agreed that we will not do a spring raffle this year – only the fall.</w:t>
      </w:r>
    </w:p>
    <w:p>
      <w:pPr>
        <w:pStyle w:val="Western"/>
        <w:spacing w:beforeAutospacing="0" w:before="0" w:afterAutospacing="0" w:after="0"/>
        <w:rPr/>
      </w:pPr>
      <w:r>
        <w:rPr>
          <w:b/>
          <w:bCs/>
        </w:rPr>
        <w:t>B.  News Letter:</w:t>
      </w:r>
      <w:r>
        <w:rPr>
          <w:bCs/>
        </w:rPr>
        <w:t xml:space="preserve">  No updates at this time only needs Lori’s Picture and write up.  If Mandi can get Pam some good stories.  The next newsletter will be coming out in the spring think about stories we can do.   </w:t>
      </w:r>
    </w:p>
    <w:p>
      <w:pPr>
        <w:pStyle w:val="Western"/>
        <w:spacing w:beforeAutospacing="0" w:before="0" w:afterAutospacing="0" w:after="0"/>
        <w:rPr/>
      </w:pPr>
      <w:r>
        <w:rPr>
          <w:b/>
          <w:bCs/>
        </w:rPr>
        <w:t xml:space="preserve">C.  Golf Outing: </w:t>
      </w:r>
      <w:r>
        <w:rPr>
          <w:bCs/>
        </w:rPr>
        <w:t xml:space="preserve">Nick is working with his brother – in law @ Lake Wissota.  A Friday in May or a Sunday in Sept.  This is our first one and it takes a number of volunteers to get this going and support.  Right now, the date that will work best is 9/25.  Nick will reach back out to his BIL as he has some good templates on what we should do.  Once we get more info, we need to start getting some volunteers to sign up.   </w:t>
      </w:r>
    </w:p>
    <w:p>
      <w:pPr>
        <w:pStyle w:val="Western"/>
        <w:spacing w:beforeAutospacing="0" w:before="0" w:afterAutospacing="0" w:after="0"/>
        <w:rPr/>
      </w:pPr>
      <w:r>
        <w:rPr>
          <w:b/>
          <w:bCs/>
        </w:rPr>
        <w:t>D.  Membership Letter</w:t>
      </w:r>
      <w:r>
        <w:rPr>
          <w:bCs/>
        </w:rPr>
        <w:t xml:space="preserve">: Deb has a membership letter she has created and she shared it with the group.  Have any of the featured pets been adopted, not yet.  Last year we decided to give people who sign up as members we will give them five tickets to any event with basket raffles.  We went over the major accomplishments.  Deb will get it out tomorrow.  </w:t>
      </w:r>
    </w:p>
    <w:p>
      <w:pPr>
        <w:pStyle w:val="Western"/>
        <w:spacing w:beforeAutospacing="0" w:before="0" w:afterAutospacing="0" w:after="0"/>
        <w:rPr/>
      </w:pPr>
      <w:r>
        <w:rPr>
          <w:b/>
          <w:bCs/>
        </w:rPr>
        <w:t xml:space="preserve">E.  Paw and Purr:  </w:t>
      </w:r>
      <w:r>
        <w:rPr>
          <w:bCs/>
        </w:rPr>
        <w:t xml:space="preserve">Deb is in the process of contacting the actors she has 3 for sure and possibly 4.  Were we able to contact the venue – Not yet, Christy will contact the venue before the next meeting.  </w:t>
      </w:r>
    </w:p>
    <w:p>
      <w:pPr>
        <w:pStyle w:val="Western"/>
        <w:spacing w:beforeAutospacing="0" w:before="0" w:afterAutospacing="0" w:after="0"/>
        <w:rPr/>
      </w:pPr>
      <w:r>
        <w:rPr>
          <w:b/>
          <w:bCs/>
        </w:rPr>
        <w:t>F.  Paint Party:</w:t>
      </w:r>
      <w:r>
        <w:rPr>
          <w:bCs/>
        </w:rPr>
        <w:t xml:space="preserve">  Crystal is working with someone on have this around mother’s day.  As well as she has some info on an escape room fundraiser.</w:t>
      </w:r>
    </w:p>
    <w:p>
      <w:pPr>
        <w:pStyle w:val="Western"/>
        <w:spacing w:beforeAutospacing="0" w:before="0" w:afterAutospacing="0" w:after="0"/>
        <w:rPr/>
      </w:pPr>
      <w:r>
        <w:rPr>
          <w:b/>
          <w:bCs/>
        </w:rPr>
        <w:t xml:space="preserve">G.  Ornaments:  </w:t>
      </w:r>
      <w:r>
        <w:rPr>
          <w:bCs/>
        </w:rPr>
        <w:t>Pam said the ornaments came today and she share her screen to show us all what they looked like.    She ordered 30 ornaments based on other year’s numbers.  Based on the donations in December there is no way to tell of who donated $75 or more, wanted an ornament.  Many of the donations are memorials.  In the past, we had a check box for people to check if they wanted one and this year there wasn’t.  Pam ordered 30 ornaments and we said anyone who donated $75 or more from 11/30 – 12/31 would get one.  The cost is over $700 if we gave everyone an ornament there we 75 people who donated $75 and more.  We need a better plan on how to do this next year.  The open rate of our email blasts is low.</w:t>
      </w:r>
    </w:p>
    <w:p>
      <w:pPr>
        <w:pStyle w:val="Western"/>
        <w:spacing w:beforeAutospacing="0" w:before="0" w:afterAutospacing="0" w:after="0"/>
        <w:rPr>
          <w:b/>
          <w:b/>
          <w:bCs/>
        </w:rPr>
      </w:pPr>
      <w:r>
        <w:rPr/>
      </w:r>
    </w:p>
    <w:p>
      <w:pPr>
        <w:pStyle w:val="Western"/>
        <w:spacing w:beforeAutospacing="0" w:before="0" w:afterAutospacing="0" w:after="0"/>
        <w:rPr/>
      </w:pPr>
      <w:r>
        <w:rPr>
          <w:b/>
          <w:bCs/>
        </w:rPr>
        <w:t xml:space="preserve">New Business: </w:t>
      </w:r>
    </w:p>
    <w:p>
      <w:pPr>
        <w:pStyle w:val="NormalWeb"/>
        <w:spacing w:before="280" w:afterAutospacing="0" w:after="0"/>
        <w:rPr/>
      </w:pPr>
      <w:r>
        <w:rPr>
          <w:b/>
          <w:bCs/>
        </w:rPr>
        <w:t xml:space="preserve">A.  Disgruntled Customer Update:  </w:t>
      </w:r>
      <w:r>
        <w:rPr>
          <w:bCs/>
        </w:rPr>
        <w:t xml:space="preserve">Someone came out to adopt a kitten – One of the staff members advised that this kitten was not a good fit for the customer and the customer wanted it anyway.  Two days later the person came back and wanted to give the kitten back and the person wanted their money back.  In our contracts it states that if someone brings back an animal they will not get their money back.  </w:t>
      </w:r>
    </w:p>
    <w:p>
      <w:pPr>
        <w:pStyle w:val="Western"/>
        <w:spacing w:beforeAutospacing="0" w:before="0" w:afterAutospacing="0" w:after="0"/>
        <w:rPr>
          <w:bCs/>
        </w:rPr>
      </w:pPr>
      <w:r>
        <w:rPr>
          <w:bCs/>
        </w:rPr>
      </w:r>
    </w:p>
    <w:p>
      <w:pPr>
        <w:pStyle w:val="Western"/>
        <w:spacing w:beforeAutospacing="0" w:before="0" w:afterAutospacing="0" w:after="0"/>
        <w:rPr/>
      </w:pPr>
      <w:r>
        <w:rPr>
          <w:b/>
          <w:bCs/>
        </w:rPr>
        <w:t xml:space="preserve">Old Business: </w:t>
      </w:r>
    </w:p>
    <w:p>
      <w:pPr>
        <w:pStyle w:val="Western"/>
        <w:spacing w:beforeAutospacing="0" w:before="0" w:afterAutospacing="0" w:after="0"/>
        <w:rPr>
          <w:b/>
          <w:b/>
          <w:bCs/>
        </w:rPr>
      </w:pPr>
      <w:r>
        <w:rPr>
          <w:b/>
          <w:bCs/>
        </w:rPr>
      </w:r>
    </w:p>
    <w:p>
      <w:pPr>
        <w:pStyle w:val="Western"/>
        <w:spacing w:beforeAutospacing="0" w:before="0" w:afterAutospacing="0" w:after="0"/>
        <w:rPr/>
      </w:pPr>
      <w:r>
        <w:rPr>
          <w:b/>
        </w:rPr>
        <w:t>A.    Board Manual</w:t>
      </w:r>
      <w:r>
        <w:rPr/>
        <w:t xml:space="preserve">:  Christy mentioned that she would like to get this all wrapped up by April.  She would like to have the steps involved in any of the fundraisers you have done, Volunteer information and job descriptions, Cheryl will get me these as she just typed them up.  </w:t>
      </w:r>
      <w:bookmarkStart w:id="0" w:name="_GoBack"/>
      <w:bookmarkEnd w:id="0"/>
      <w:r>
        <w:rPr/>
        <w:t>If you have anything outstanding, please work on it and get it to her</w:t>
      </w:r>
    </w:p>
    <w:p>
      <w:pPr>
        <w:pStyle w:val="Western"/>
        <w:spacing w:beforeAutospacing="0" w:before="0" w:afterAutospacing="0" w:after="0"/>
        <w:rPr/>
      </w:pPr>
      <w:r>
        <w:rPr>
          <w:b/>
        </w:rPr>
        <w:t xml:space="preserve">B.    </w:t>
      </w:r>
      <w:r>
        <w:rPr>
          <w:b/>
          <w:color w:val="000000"/>
        </w:rPr>
        <w:t xml:space="preserve">Board Expectations-(Pres/VP Time from Sept Meeting):  </w:t>
      </w:r>
      <w:r>
        <w:rPr>
          <w:color w:val="000000"/>
        </w:rPr>
        <w:t>We need someone to take on the volunteer expectations so think about and then we can discuss more at next month’s meeting.  The treasure has a lot of responsibility so Lori and Deb discussed having a backup for the treasure we will have this included in our next election cycle and will discuss more at the May meeting.</w:t>
      </w:r>
    </w:p>
    <w:p>
      <w:pPr>
        <w:pStyle w:val="Western"/>
        <w:spacing w:beforeAutospacing="0" w:before="0" w:afterAutospacing="0" w:after="0"/>
        <w:rPr>
          <w:bCs/>
        </w:rPr>
      </w:pPr>
      <w:r>
        <w:rPr>
          <w:bCs/>
        </w:rPr>
      </w:r>
    </w:p>
    <w:p>
      <w:pPr>
        <w:pStyle w:val="Western"/>
        <w:spacing w:beforeAutospacing="0" w:before="0" w:afterAutospacing="0" w:after="0"/>
        <w:rPr/>
      </w:pPr>
      <w:r>
        <w:rPr/>
        <w:t xml:space="preserve">A motion was made to adjourn the meeting by Lori Mueller and Paula Young seconded it. The meeting was adjourned at 7:28 p.m. </w:t>
      </w:r>
    </w:p>
    <w:p>
      <w:pPr>
        <w:pStyle w:val="Western"/>
        <w:spacing w:beforeAutospacing="0" w:before="0" w:afterAutospacing="0" w:after="0"/>
        <w:rPr/>
      </w:pPr>
      <w:r>
        <w:rPr/>
      </w:r>
    </w:p>
    <w:p>
      <w:pPr>
        <w:pStyle w:val="Western"/>
        <w:spacing w:beforeAutospacing="0" w:before="0" w:afterAutospacing="0" w:after="0"/>
        <w:rPr/>
      </w:pPr>
      <w:r>
        <w:rPr/>
        <w:t>The next board meeting will be held on Monday, February 14, 2021 at 6:00 p.m. virtually due the COVID-19 pandemic.</w:t>
      </w:r>
    </w:p>
    <w:p>
      <w:pPr>
        <w:pStyle w:val="Western"/>
        <w:spacing w:beforeAutospacing="0" w:before="0" w:afterAutospacing="0" w:after="0"/>
        <w:rPr/>
      </w:pPr>
      <w:r>
        <w:rPr/>
      </w:r>
    </w:p>
    <w:p>
      <w:pPr>
        <w:pStyle w:val="Western"/>
        <w:spacing w:beforeAutospacing="0" w:before="0" w:afterAutospacing="0" w:after="0"/>
        <w:rPr/>
      </w:pPr>
      <w:r>
        <w:rPr/>
        <w:t xml:space="preserve">Respectfully submitted by Christine Myers, Secretary. </w:t>
      </w:r>
    </w:p>
    <w:p>
      <w:pPr>
        <w:pStyle w:val="Normal"/>
        <w:jc w:val="center"/>
        <w:rPr/>
      </w:pPr>
      <w:r>
        <w:rPr/>
      </w:r>
    </w:p>
    <w:sectPr>
      <w:type w:val="nextPage"/>
      <w:pgSz w:w="12240" w:h="15840"/>
      <w:pgMar w:left="1440" w:right="1440" w:header="0" w:top="720"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true"/>
      <w:bidi w:val="0"/>
      <w:jc w:val="left"/>
    </w:pPr>
    <w:rPr>
      <w:rFonts w:ascii="Times New Roman" w:hAnsi="Times New Roman" w:eastAsia="Arial Unicode MS" w:cs="Arial Unicode MS"/>
      <w:color w:val="000000"/>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Pr>
      <w:u w:val="single"/>
    </w:rPr>
  </w:style>
  <w:style w:type="character" w:styleId="ListLabel1">
    <w:name w:val="ListLabel 1"/>
    <w:qFormat/>
    <w:rPr>
      <w:caps w:val="false"/>
      <w:smallCaps w:val="false"/>
      <w:strike w:val="false"/>
      <w:dstrike w:val="false"/>
      <w:color w:val="000000"/>
      <w:spacing w:val="0"/>
      <w:w w:val="100"/>
      <w:kern w:val="0"/>
      <w:position w:val="0"/>
      <w:sz w:val="24"/>
      <w:sz w:val="24"/>
      <w:vertAlign w:val="baseline"/>
    </w:rPr>
  </w:style>
  <w:style w:type="character" w:styleId="ListLabel2">
    <w:name w:val="ListLabel 2"/>
    <w:qFormat/>
    <w:rPr>
      <w:caps w:val="false"/>
      <w:smallCaps w:val="false"/>
      <w:strike w:val="false"/>
      <w:dstrike w:val="false"/>
      <w:color w:val="000000"/>
      <w:spacing w:val="0"/>
      <w:w w:val="100"/>
      <w:kern w:val="0"/>
      <w:position w:val="0"/>
      <w:sz w:val="24"/>
      <w:sz w:val="24"/>
      <w:vertAlign w:val="baseline"/>
    </w:rPr>
  </w:style>
  <w:style w:type="character" w:styleId="ListLabel3">
    <w:name w:val="ListLabel 3"/>
    <w:qFormat/>
    <w:rPr>
      <w:caps w:val="false"/>
      <w:smallCaps w:val="false"/>
      <w:strike w:val="false"/>
      <w:dstrike w:val="false"/>
      <w:color w:val="000000"/>
      <w:spacing w:val="0"/>
      <w:w w:val="100"/>
      <w:kern w:val="0"/>
      <w:position w:val="0"/>
      <w:sz w:val="24"/>
      <w:sz w:val="24"/>
      <w:vertAlign w:val="baseline"/>
    </w:rPr>
  </w:style>
  <w:style w:type="character" w:styleId="ListLabel4">
    <w:name w:val="ListLabel 4"/>
    <w:qFormat/>
    <w:rPr>
      <w:caps w:val="false"/>
      <w:smallCaps w:val="false"/>
      <w:strike w:val="false"/>
      <w:dstrike w:val="false"/>
      <w:color w:val="000000"/>
      <w:spacing w:val="0"/>
      <w:w w:val="100"/>
      <w:kern w:val="0"/>
      <w:position w:val="0"/>
      <w:sz w:val="24"/>
      <w:sz w:val="24"/>
      <w:vertAlign w:val="baseline"/>
    </w:rPr>
  </w:style>
  <w:style w:type="character" w:styleId="ListLabel5">
    <w:name w:val="ListLabel 5"/>
    <w:qFormat/>
    <w:rPr>
      <w:caps w:val="false"/>
      <w:smallCaps w:val="false"/>
      <w:strike w:val="false"/>
      <w:dstrike w:val="false"/>
      <w:color w:val="000000"/>
      <w:spacing w:val="0"/>
      <w:w w:val="100"/>
      <w:kern w:val="0"/>
      <w:position w:val="0"/>
      <w:sz w:val="24"/>
      <w:sz w:val="24"/>
      <w:vertAlign w:val="baseline"/>
    </w:rPr>
  </w:style>
  <w:style w:type="character" w:styleId="ListLabel6">
    <w:name w:val="ListLabel 6"/>
    <w:qFormat/>
    <w:rPr>
      <w:caps w:val="false"/>
      <w:smallCaps w:val="false"/>
      <w:strike w:val="false"/>
      <w:dstrike w:val="false"/>
      <w:color w:val="000000"/>
      <w:spacing w:val="0"/>
      <w:w w:val="100"/>
      <w:kern w:val="0"/>
      <w:position w:val="0"/>
      <w:sz w:val="24"/>
      <w:sz w:val="24"/>
      <w:vertAlign w:val="baseline"/>
    </w:rPr>
  </w:style>
  <w:style w:type="character" w:styleId="ListLabel7">
    <w:name w:val="ListLabel 7"/>
    <w:qFormat/>
    <w:rPr>
      <w:caps w:val="false"/>
      <w:smallCaps w:val="false"/>
      <w:strike w:val="false"/>
      <w:dstrike w:val="false"/>
      <w:color w:val="000000"/>
      <w:spacing w:val="0"/>
      <w:w w:val="100"/>
      <w:kern w:val="0"/>
      <w:position w:val="0"/>
      <w:sz w:val="24"/>
      <w:sz w:val="24"/>
      <w:vertAlign w:val="baseline"/>
    </w:rPr>
  </w:style>
  <w:style w:type="character" w:styleId="ListLabel8">
    <w:name w:val="ListLabel 8"/>
    <w:qFormat/>
    <w:rPr>
      <w:caps w:val="false"/>
      <w:smallCaps w:val="false"/>
      <w:strike w:val="false"/>
      <w:dstrike w:val="false"/>
      <w:color w:val="000000"/>
      <w:spacing w:val="0"/>
      <w:w w:val="100"/>
      <w:kern w:val="0"/>
      <w:position w:val="0"/>
      <w:sz w:val="24"/>
      <w:sz w:val="24"/>
      <w:vertAlign w:val="baseline"/>
    </w:rPr>
  </w:style>
  <w:style w:type="character" w:styleId="ListLabel9">
    <w:name w:val="ListLabel 9"/>
    <w:qFormat/>
    <w:rPr>
      <w:caps w:val="false"/>
      <w:smallCaps w:val="false"/>
      <w:strike w:val="false"/>
      <w:dstrike w:val="false"/>
      <w:color w:val="000000"/>
      <w:spacing w:val="0"/>
      <w:w w:val="100"/>
      <w:kern w:val="0"/>
      <w:position w:val="0"/>
      <w:sz w:val="24"/>
      <w:sz w:val="24"/>
      <w:vertAlign w:val="baseline"/>
    </w:rPr>
  </w:style>
  <w:style w:type="character" w:styleId="ListLabel10">
    <w:name w:val="ListLabel 10"/>
    <w:qFormat/>
    <w:rPr>
      <w:caps w:val="false"/>
      <w:smallCaps w:val="false"/>
      <w:strike w:val="false"/>
      <w:dstrike w:val="false"/>
      <w:color w:val="000000"/>
      <w:spacing w:val="0"/>
      <w:w w:val="100"/>
      <w:kern w:val="0"/>
      <w:position w:val="0"/>
      <w:sz w:val="24"/>
      <w:sz w:val="24"/>
      <w:vertAlign w:val="baseline"/>
    </w:rPr>
  </w:style>
  <w:style w:type="character" w:styleId="ListLabel11">
    <w:name w:val="ListLabel 11"/>
    <w:qFormat/>
    <w:rPr>
      <w:caps w:val="false"/>
      <w:smallCaps w:val="false"/>
      <w:strike w:val="false"/>
      <w:dstrike w:val="false"/>
      <w:color w:val="000000"/>
      <w:spacing w:val="0"/>
      <w:w w:val="100"/>
      <w:kern w:val="0"/>
      <w:position w:val="0"/>
      <w:sz w:val="24"/>
      <w:sz w:val="24"/>
      <w:vertAlign w:val="baseline"/>
    </w:rPr>
  </w:style>
  <w:style w:type="character" w:styleId="ListLabel12">
    <w:name w:val="ListLabel 12"/>
    <w:qFormat/>
    <w:rPr>
      <w:caps w:val="false"/>
      <w:smallCaps w:val="false"/>
      <w:strike w:val="false"/>
      <w:dstrike w:val="false"/>
      <w:color w:val="000000"/>
      <w:spacing w:val="0"/>
      <w:w w:val="100"/>
      <w:kern w:val="0"/>
      <w:position w:val="0"/>
      <w:sz w:val="24"/>
      <w:sz w:val="24"/>
      <w:vertAlign w:val="baseline"/>
    </w:rPr>
  </w:style>
  <w:style w:type="character" w:styleId="ListLabel13">
    <w:name w:val="ListLabel 13"/>
    <w:qFormat/>
    <w:rPr>
      <w:caps w:val="false"/>
      <w:smallCaps w:val="false"/>
      <w:strike w:val="false"/>
      <w:dstrike w:val="false"/>
      <w:color w:val="000000"/>
      <w:spacing w:val="0"/>
      <w:w w:val="100"/>
      <w:kern w:val="0"/>
      <w:position w:val="0"/>
      <w:sz w:val="24"/>
      <w:sz w:val="24"/>
      <w:vertAlign w:val="baseline"/>
    </w:rPr>
  </w:style>
  <w:style w:type="character" w:styleId="ListLabel14">
    <w:name w:val="ListLabel 14"/>
    <w:qFormat/>
    <w:rPr>
      <w:caps w:val="false"/>
      <w:smallCaps w:val="false"/>
      <w:strike w:val="false"/>
      <w:dstrike w:val="false"/>
      <w:color w:val="000000"/>
      <w:spacing w:val="0"/>
      <w:w w:val="100"/>
      <w:kern w:val="0"/>
      <w:position w:val="0"/>
      <w:sz w:val="24"/>
      <w:sz w:val="24"/>
      <w:vertAlign w:val="baseline"/>
    </w:rPr>
  </w:style>
  <w:style w:type="character" w:styleId="ListLabel15">
    <w:name w:val="ListLabel 15"/>
    <w:qFormat/>
    <w:rPr>
      <w:caps w:val="false"/>
      <w:smallCaps w:val="false"/>
      <w:strike w:val="false"/>
      <w:dstrike w:val="false"/>
      <w:color w:val="000000"/>
      <w:spacing w:val="0"/>
      <w:w w:val="100"/>
      <w:kern w:val="0"/>
      <w:position w:val="0"/>
      <w:sz w:val="24"/>
      <w:sz w:val="24"/>
      <w:vertAlign w:val="baseline"/>
    </w:rPr>
  </w:style>
  <w:style w:type="character" w:styleId="ListLabel16">
    <w:name w:val="ListLabel 16"/>
    <w:qFormat/>
    <w:rPr>
      <w:caps w:val="false"/>
      <w:smallCaps w:val="false"/>
      <w:strike w:val="false"/>
      <w:dstrike w:val="false"/>
      <w:color w:val="000000"/>
      <w:spacing w:val="0"/>
      <w:w w:val="100"/>
      <w:kern w:val="0"/>
      <w:position w:val="0"/>
      <w:sz w:val="24"/>
      <w:sz w:val="24"/>
      <w:vertAlign w:val="baseline"/>
    </w:rPr>
  </w:style>
  <w:style w:type="character" w:styleId="ListLabel17">
    <w:name w:val="ListLabel 17"/>
    <w:qFormat/>
    <w:rPr>
      <w:caps w:val="false"/>
      <w:smallCaps w:val="false"/>
      <w:strike w:val="false"/>
      <w:dstrike w:val="false"/>
      <w:color w:val="000000"/>
      <w:spacing w:val="0"/>
      <w:w w:val="100"/>
      <w:kern w:val="0"/>
      <w:position w:val="0"/>
      <w:sz w:val="24"/>
      <w:sz w:val="24"/>
      <w:vertAlign w:val="baseline"/>
    </w:rPr>
  </w:style>
  <w:style w:type="character" w:styleId="ListLabel18">
    <w:name w:val="ListLabel 18"/>
    <w:qFormat/>
    <w:rPr>
      <w:caps w:val="false"/>
      <w:smallCaps w:val="false"/>
      <w:strike w:val="false"/>
      <w:dstrike w:val="false"/>
      <w:color w:val="000000"/>
      <w:spacing w:val="0"/>
      <w:w w:val="100"/>
      <w:kern w:val="0"/>
      <w:position w:val="0"/>
      <w:sz w:val="24"/>
      <w:sz w:val="24"/>
      <w:vertAlign w:val="baseline"/>
    </w:rPr>
  </w:style>
  <w:style w:type="character" w:styleId="ListLabel19">
    <w:name w:val="ListLabel 1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0">
    <w:name w:val="ListLabel 2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1">
    <w:name w:val="ListLabel 2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2">
    <w:name w:val="ListLabel 2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3">
    <w:name w:val="ListLabel 2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4">
    <w:name w:val="ListLabel 2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5">
    <w:name w:val="ListLabel 2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6">
    <w:name w:val="ListLabel 2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7">
    <w:name w:val="ListLabel 2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8">
    <w:name w:val="ListLabel 2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9">
    <w:name w:val="ListLabel 2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0">
    <w:name w:val="ListLabel 3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1">
    <w:name w:val="ListLabel 3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2">
    <w:name w:val="ListLabel 3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3">
    <w:name w:val="ListLabel 3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4">
    <w:name w:val="ListLabel 3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5">
    <w:name w:val="ListLabel 3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6">
    <w:name w:val="ListLabel 3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7">
    <w:name w:val="ListLabel 3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8">
    <w:name w:val="ListLabel 3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9">
    <w:name w:val="ListLabel 3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0">
    <w:name w:val="ListLabel 4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1">
    <w:name w:val="ListLabel 4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2">
    <w:name w:val="ListLabel 4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3">
    <w:name w:val="ListLabel 4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4">
    <w:name w:val="ListLabel 4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5">
    <w:name w:val="ListLabel 4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6">
    <w:name w:val="ListLabel 4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7">
    <w:name w:val="ListLabel 4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8">
    <w:name w:val="ListLabel 4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9">
    <w:name w:val="ListLabel 4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0">
    <w:name w:val="ListLabel 5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1">
    <w:name w:val="ListLabel 5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2">
    <w:name w:val="ListLabel 5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3">
    <w:name w:val="ListLabel 5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4">
    <w:name w:val="ListLabel 5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5">
    <w:name w:val="ListLabel 55"/>
    <w:qFormat/>
    <w:rPr>
      <w:rFonts w:eastAsia="Arial Unicode MS" w:cs="Arial Unicode MS"/>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eeForm" w:customStyle="1">
    <w:name w:val="Free Form"/>
    <w:qFormat/>
    <w:pPr>
      <w:widowControl/>
      <w:overflowPunct w:val="true"/>
      <w:bidi w:val="0"/>
      <w:jc w:val="left"/>
    </w:pPr>
    <w:rPr>
      <w:rFonts w:ascii="Times New Roman" w:hAnsi="Times New Roman" w:eastAsia="Arial Unicode MS" w:cs="Arial Unicode MS"/>
      <w:color w:val="000000"/>
      <w:kern w:val="0"/>
      <w:sz w:val="24"/>
      <w:szCs w:val="20"/>
      <w:lang w:val="en-US" w:eastAsia="en-US" w:bidi="ar-SA"/>
    </w:rPr>
  </w:style>
  <w:style w:type="paragraph" w:styleId="BodyBullet" w:customStyle="1">
    <w:name w:val="Body Bullet"/>
    <w:qFormat/>
    <w:pPr>
      <w:widowControl/>
      <w:overflowPunct w:val="true"/>
      <w:bidi w:val="0"/>
      <w:jc w:val="left"/>
    </w:pPr>
    <w:rPr>
      <w:rFonts w:ascii="Helvetica" w:hAnsi="Helvetica" w:eastAsia="Arial Unicode MS" w:cs="Arial Unicode MS"/>
      <w:color w:val="000000"/>
      <w:kern w:val="0"/>
      <w:sz w:val="24"/>
      <w:szCs w:val="24"/>
      <w:lang w:val="en-US" w:eastAsia="en-US" w:bidi="ar-SA"/>
    </w:rPr>
  </w:style>
  <w:style w:type="paragraph" w:styleId="ListParagraph">
    <w:name w:val="List Paragraph"/>
    <w:basedOn w:val="Normal"/>
    <w:uiPriority w:val="34"/>
    <w:qFormat/>
    <w:rsid w:val="002b769d"/>
    <w:pPr>
      <w:spacing w:before="0" w:after="0"/>
      <w:ind w:left="720" w:hanging="0"/>
      <w:contextualSpacing/>
    </w:pPr>
    <w:rPr/>
  </w:style>
  <w:style w:type="paragraph" w:styleId="NoSpacing">
    <w:name w:val="No Spacing"/>
    <w:uiPriority w:val="1"/>
    <w:qFormat/>
    <w:rsid w:val="005e49f9"/>
    <w:pPr>
      <w:widowControl/>
      <w:overflowPunct w:val="true"/>
      <w:bidi w:val="0"/>
      <w:jc w:val="left"/>
    </w:pPr>
    <w:rPr>
      <w:rFonts w:ascii="Times New Roman" w:hAnsi="Times New Roman" w:eastAsia="Arial Unicode MS" w:cs="Arial Unicode MS"/>
      <w:color w:val="000000"/>
      <w:kern w:val="0"/>
      <w:sz w:val="24"/>
      <w:szCs w:val="24"/>
      <w:lang w:val="en-US" w:eastAsia="en-US" w:bidi="ar-SA"/>
    </w:rPr>
  </w:style>
  <w:style w:type="paragraph" w:styleId="Header">
    <w:name w:val="Header"/>
    <w:basedOn w:val="Normal"/>
    <w:pPr/>
    <w:rPr/>
  </w:style>
  <w:style w:type="paragraph" w:styleId="Footer">
    <w:name w:val="Footer"/>
    <w:basedOn w:val="Normal"/>
    <w:pPr/>
    <w:rPr/>
  </w:style>
  <w:style w:type="paragraph" w:styleId="Western">
    <w:name w:val="western"/>
    <w:basedOn w:val="Normal"/>
    <w:qFormat/>
    <w:pPr>
      <w:spacing w:beforeAutospacing="1" w:afterAutospacing="1"/>
    </w:pPr>
    <w:rPr/>
  </w:style>
  <w:style w:type="paragraph" w:styleId="NormalWeb">
    <w:name w:val="Normal (Web)"/>
    <w:basedOn w:val="Normal"/>
    <w:qFormat/>
    <w:pPr>
      <w:spacing w:beforeAutospacing="1" w:afterAutospacing="1"/>
    </w:pPr>
    <w:rPr>
      <w:rFonts w:eastAsia="Times New Roman"/>
    </w:rPr>
  </w:style>
  <w:style w:type="numbering" w:styleId="NoList" w:default="1">
    <w:name w:val="No List"/>
    <w:uiPriority w:val="99"/>
    <w:semiHidden/>
    <w:unhideWhenUsed/>
    <w:qFormat/>
  </w:style>
  <w:style w:type="numbering" w:styleId="Lettered" w:customStyle="1">
    <w:name w:val="Lettered"/>
    <w:qFormat/>
    <w:rsid w:val="00307e49"/>
  </w:style>
  <w:style w:type="numbering" w:styleId="Bullet" w:customStyle="1">
    <w:name w:val="Bullet"/>
    <w:qFormat/>
    <w:rsid w:val="00307e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Application>LibreOffice/6.2.5.2$Windows_X86_64 LibreOffice_project/1ec314fa52f458adc18c4f025c545a4e8b22c159</Application>
  <Pages>1</Pages>
  <Words>200</Words>
  <Characters>1143</Characters>
  <CharactersWithSpaces>1341</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2018-11-09T19:51:00Z</dcterms:created>
  <dc:creator>Windows 7 User</dc:creator>
  <dc:description/>
  <dc:language>en-US</dc:language>
  <cp:lastModifiedBy/>
  <dcterms:modified xsi:type="dcterms:W3CDTF">2022-02-04T14:03:56Z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